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09F01" w14:textId="0E07B4DF" w:rsidR="009B55C8" w:rsidRPr="00441CED" w:rsidRDefault="00ED0C86" w:rsidP="009A066E">
      <w:pPr>
        <w:pBdr>
          <w:top w:val="single" w:sz="12" w:space="1" w:color="009B67"/>
        </w:pBdr>
        <w:spacing w:after="0" w:line="276" w:lineRule="auto"/>
        <w:ind w:left="1440" w:firstLine="720"/>
        <w:jc w:val="center"/>
        <w:outlineLvl w:val="0"/>
        <w:rPr>
          <w:rFonts w:ascii="Trebuchet MS" w:eastAsia="Times New Roman" w:hAnsi="Trebuchet MS" w:cs="Times New Roman"/>
          <w:smallCaps/>
          <w:sz w:val="36"/>
          <w:szCs w:val="48"/>
          <w:lang w:bidi="en-US"/>
        </w:rPr>
      </w:pPr>
      <w:r>
        <w:rPr>
          <w:rFonts w:ascii="Trebuchet MS" w:eastAsia="Times New Roman" w:hAnsi="Trebuchet MS" w:cs="Times New Roman"/>
          <w:smallCaps/>
          <w:sz w:val="36"/>
          <w:szCs w:val="48"/>
          <w:lang w:bidi="en-US"/>
        </w:rPr>
        <w:t>Recognised prior learning</w:t>
      </w:r>
    </w:p>
    <w:p w14:paraId="1CD0B724" w14:textId="77777777" w:rsidR="00441CED" w:rsidRPr="00441CED" w:rsidRDefault="00441CED" w:rsidP="00441CED">
      <w:pPr>
        <w:rPr>
          <w:rFonts w:ascii="Trebuchet MS" w:hAnsi="Trebuchet MS"/>
        </w:rPr>
      </w:pPr>
    </w:p>
    <w:p w14:paraId="0E0EA863" w14:textId="77777777" w:rsidR="00386E36" w:rsidRPr="007947D8" w:rsidRDefault="00386E36" w:rsidP="00441CED">
      <w:pPr>
        <w:rPr>
          <w:rFonts w:ascii="Trebuchet MS" w:hAnsi="Trebuchet MS"/>
          <w:b/>
        </w:rPr>
      </w:pPr>
      <w:r w:rsidRPr="007947D8">
        <w:rPr>
          <w:rFonts w:ascii="Trebuchet MS" w:hAnsi="Trebuchet MS"/>
          <w:b/>
        </w:rPr>
        <w:t>Introduction</w:t>
      </w:r>
    </w:p>
    <w:p w14:paraId="635E9C4E" w14:textId="2A1305EE" w:rsidR="00386E36" w:rsidRPr="000D0095" w:rsidRDefault="00A10C42" w:rsidP="009A066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A Recognised Prior Learning (RPL)</w:t>
      </w:r>
      <w:r w:rsidR="00386E36" w:rsidRPr="000D0095">
        <w:rPr>
          <w:rFonts w:ascii="Trebuchet MS" w:hAnsi="Trebuchet MS"/>
        </w:rPr>
        <w:t xml:space="preserve"> policy </w:t>
      </w:r>
      <w:r w:rsidR="007947D8">
        <w:rPr>
          <w:rFonts w:ascii="Trebuchet MS" w:hAnsi="Trebuchet MS"/>
        </w:rPr>
        <w:t>outlines</w:t>
      </w:r>
      <w:r w:rsidR="00386E36" w:rsidRPr="00441CED">
        <w:t xml:space="preserve"> </w:t>
      </w:r>
      <w:r w:rsidR="000D0095" w:rsidRPr="000D0095">
        <w:rPr>
          <w:rFonts w:ascii="Trebuchet MS" w:hAnsi="Trebuchet MS"/>
        </w:rPr>
        <w:t>the process by which a learner’s relevant prior formal or non</w:t>
      </w:r>
      <w:r w:rsidR="007947D8">
        <w:rPr>
          <w:rFonts w:ascii="Trebuchet MS" w:hAnsi="Trebuchet MS"/>
        </w:rPr>
        <w:t>-</w:t>
      </w:r>
      <w:r w:rsidR="000D0095" w:rsidRPr="000D0095">
        <w:rPr>
          <w:rFonts w:ascii="Trebuchet MS" w:hAnsi="Trebuchet MS"/>
        </w:rPr>
        <w:t>formal learning or experience is formally evaluated in order to determine whether it satisfies any part of</w:t>
      </w:r>
      <w:r w:rsidR="007947D8">
        <w:rPr>
          <w:rFonts w:ascii="Trebuchet MS" w:hAnsi="Trebuchet MS"/>
        </w:rPr>
        <w:t xml:space="preserve"> </w:t>
      </w:r>
      <w:r w:rsidR="000D0095" w:rsidRPr="000D0095">
        <w:rPr>
          <w:rFonts w:ascii="Trebuchet MS" w:hAnsi="Trebuchet MS"/>
        </w:rPr>
        <w:t>a qualification and therefore allows for an amendment to, or exemption from, some aspect of the qualification requirements.</w:t>
      </w:r>
    </w:p>
    <w:p w14:paraId="3F9F3AF9" w14:textId="77777777" w:rsidR="00386E36" w:rsidRPr="00441CED" w:rsidRDefault="00386E36" w:rsidP="009A066E">
      <w:pPr>
        <w:jc w:val="both"/>
        <w:rPr>
          <w:rFonts w:ascii="Trebuchet MS" w:hAnsi="Trebuchet MS"/>
        </w:rPr>
      </w:pPr>
    </w:p>
    <w:p w14:paraId="69D7073E" w14:textId="77777777" w:rsidR="00ED0C86" w:rsidRPr="007947D8" w:rsidRDefault="00ED0C86" w:rsidP="009A066E">
      <w:pPr>
        <w:jc w:val="both"/>
        <w:rPr>
          <w:rFonts w:ascii="Trebuchet MS" w:hAnsi="Trebuchet MS"/>
          <w:b/>
        </w:rPr>
      </w:pPr>
      <w:r w:rsidRPr="007947D8">
        <w:rPr>
          <w:rFonts w:ascii="Trebuchet MS" w:hAnsi="Trebuchet MS"/>
          <w:b/>
        </w:rPr>
        <w:t>Stage 1: General information, advice and guidance (IAG)</w:t>
      </w:r>
    </w:p>
    <w:p w14:paraId="793DBFB2" w14:textId="795744E6" w:rsidR="00ED0C86" w:rsidRPr="00ED0C86" w:rsidRDefault="000D0095" w:rsidP="009A066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Active Lancashire Limited</w:t>
      </w:r>
      <w:r w:rsidR="00ED0C86" w:rsidRPr="00ED0C86">
        <w:rPr>
          <w:rFonts w:ascii="Trebuchet MS" w:hAnsi="Trebuchet MS"/>
        </w:rPr>
        <w:t xml:space="preserve"> will provide the learner with information, advice and guidance about the process for claiming credit (for any relevant learning, experience, knowledge or competences they may already have),</w:t>
      </w:r>
      <w:r w:rsidR="007947D8">
        <w:rPr>
          <w:rFonts w:ascii="Trebuchet MS" w:hAnsi="Trebuchet MS"/>
        </w:rPr>
        <w:t xml:space="preserve"> which might contribute to the RQF</w:t>
      </w:r>
      <w:r w:rsidR="00ED0C86" w:rsidRPr="00ED0C86">
        <w:rPr>
          <w:rFonts w:ascii="Trebuchet MS" w:hAnsi="Trebuchet MS"/>
        </w:rPr>
        <w:t xml:space="preserve"> qualification they aspire to complete or individual unit(s) within it, to enable them to make a decision about whether or not to use the RPL route.</w:t>
      </w:r>
      <w:r w:rsidR="007947D8">
        <w:rPr>
          <w:rFonts w:ascii="Trebuchet MS" w:hAnsi="Trebuchet MS"/>
        </w:rPr>
        <w:t xml:space="preserve"> This may also incur a charge for carrying out the investigation which the learner will be made aware of at this stage.</w:t>
      </w:r>
    </w:p>
    <w:p w14:paraId="50EFF843" w14:textId="77777777" w:rsidR="00ED0C86" w:rsidRPr="00ED0C86" w:rsidRDefault="00ED0C86" w:rsidP="009A066E">
      <w:pPr>
        <w:jc w:val="both"/>
        <w:rPr>
          <w:rFonts w:ascii="Trebuchet MS" w:hAnsi="Trebuchet MS"/>
        </w:rPr>
      </w:pPr>
    </w:p>
    <w:p w14:paraId="2114120F" w14:textId="77777777" w:rsidR="00ED0C86" w:rsidRPr="007947D8" w:rsidRDefault="00ED0C86" w:rsidP="009A066E">
      <w:pPr>
        <w:jc w:val="both"/>
        <w:rPr>
          <w:rFonts w:ascii="Trebuchet MS" w:hAnsi="Trebuchet MS"/>
          <w:b/>
        </w:rPr>
      </w:pPr>
      <w:r w:rsidRPr="007947D8">
        <w:rPr>
          <w:rFonts w:ascii="Trebuchet MS" w:hAnsi="Trebuchet MS"/>
          <w:b/>
        </w:rPr>
        <w:t>Stage 2: Pre-assessment – gathering evidence and providing information</w:t>
      </w:r>
    </w:p>
    <w:p w14:paraId="1A059C9F" w14:textId="431BDC50" w:rsidR="00ED0C86" w:rsidRPr="00ED0C86" w:rsidRDefault="00ED0C86" w:rsidP="009A066E">
      <w:pPr>
        <w:jc w:val="both"/>
        <w:rPr>
          <w:rFonts w:ascii="Trebuchet MS" w:hAnsi="Trebuchet MS"/>
        </w:rPr>
      </w:pPr>
      <w:r w:rsidRPr="00ED0C86">
        <w:rPr>
          <w:rFonts w:ascii="Trebuchet MS" w:hAnsi="Trebuchet MS"/>
        </w:rPr>
        <w:t xml:space="preserve">If a learner has made the decision to claim credit through RPL, they must collect evidence against the requirements of the unit(s). </w:t>
      </w:r>
      <w:r w:rsidR="000D0095">
        <w:rPr>
          <w:rFonts w:ascii="Trebuchet MS" w:hAnsi="Trebuchet MS"/>
        </w:rPr>
        <w:t>Active Lancashire Limited</w:t>
      </w:r>
      <w:r w:rsidRPr="00ED0C86">
        <w:rPr>
          <w:rFonts w:ascii="Trebuchet MS" w:hAnsi="Trebuchet MS"/>
        </w:rPr>
        <w:t xml:space="preserve"> will make the learner aware of the implications of the process, ensure they are aware they will need sufficient support to make a viable claim, and they will need to be able to make decisions about how to collect and present evidence against the learning outcomes and assessment criteria.</w:t>
      </w:r>
      <w:r w:rsidR="007947D8">
        <w:rPr>
          <w:rFonts w:ascii="Trebuchet MS" w:hAnsi="Trebuchet MS"/>
        </w:rPr>
        <w:t xml:space="preserve"> Active Lancashire Limited will procure the services from an external provider to carry out this work. </w:t>
      </w:r>
    </w:p>
    <w:p w14:paraId="64564B10" w14:textId="77777777" w:rsidR="00ED0C86" w:rsidRPr="00ED0C86" w:rsidRDefault="00ED0C86" w:rsidP="009A066E">
      <w:pPr>
        <w:jc w:val="both"/>
        <w:rPr>
          <w:rFonts w:ascii="Trebuchet MS" w:hAnsi="Trebuchet MS"/>
        </w:rPr>
      </w:pPr>
    </w:p>
    <w:p w14:paraId="5D8A93B4" w14:textId="77777777" w:rsidR="00ED0C86" w:rsidRPr="007947D8" w:rsidRDefault="00ED0C86" w:rsidP="009A066E">
      <w:pPr>
        <w:jc w:val="both"/>
        <w:rPr>
          <w:rFonts w:ascii="Trebuchet MS" w:hAnsi="Trebuchet MS"/>
          <w:b/>
        </w:rPr>
      </w:pPr>
      <w:r w:rsidRPr="007947D8">
        <w:rPr>
          <w:rFonts w:ascii="Trebuchet MS" w:hAnsi="Trebuchet MS"/>
          <w:b/>
        </w:rPr>
        <w:t>Stage 3: Documentation of evidence and its assessment</w:t>
      </w:r>
    </w:p>
    <w:p w14:paraId="53F68445" w14:textId="5849EEA3" w:rsidR="00ED0C86" w:rsidRPr="00ED0C86" w:rsidRDefault="00ED0C86" w:rsidP="009A066E">
      <w:pPr>
        <w:jc w:val="both"/>
        <w:rPr>
          <w:rFonts w:ascii="Trebuchet MS" w:hAnsi="Trebuchet MS"/>
        </w:rPr>
      </w:pPr>
      <w:r w:rsidRPr="00ED0C86">
        <w:rPr>
          <w:rFonts w:ascii="Trebuchet MS" w:hAnsi="Trebuchet MS"/>
        </w:rPr>
        <w:t xml:space="preserve">When </w:t>
      </w:r>
      <w:r w:rsidR="007947D8">
        <w:rPr>
          <w:rFonts w:ascii="Trebuchet MS" w:hAnsi="Trebuchet MS"/>
        </w:rPr>
        <w:t>evidence is</w:t>
      </w:r>
      <w:r w:rsidRPr="00ED0C86">
        <w:rPr>
          <w:rFonts w:ascii="Trebuchet MS" w:hAnsi="Trebuchet MS"/>
        </w:rPr>
        <w:t xml:space="preserve"> assess</w:t>
      </w:r>
      <w:r w:rsidR="007947D8">
        <w:rPr>
          <w:rFonts w:ascii="Trebuchet MS" w:hAnsi="Trebuchet MS"/>
        </w:rPr>
        <w:t>ed</w:t>
      </w:r>
      <w:r w:rsidRPr="00ED0C86">
        <w:rPr>
          <w:rFonts w:ascii="Trebuchet MS" w:hAnsi="Trebuchet MS"/>
        </w:rPr>
        <w:t xml:space="preserve"> as part of RPL, </w:t>
      </w:r>
      <w:r w:rsidR="007947D8">
        <w:rPr>
          <w:rFonts w:ascii="Trebuchet MS" w:hAnsi="Trebuchet MS"/>
        </w:rPr>
        <w:t>there will be a</w:t>
      </w:r>
      <w:r w:rsidRPr="00ED0C86">
        <w:rPr>
          <w:rFonts w:ascii="Trebuchet MS" w:hAnsi="Trebuchet MS"/>
        </w:rPr>
        <w:t xml:space="preserve"> structured process for gathering and reviewing the evidence and making judgements about the learner’s prior learning and experience in relation to unit standards.</w:t>
      </w:r>
    </w:p>
    <w:p w14:paraId="333D35D7" w14:textId="1F74DADD" w:rsidR="00ED0C86" w:rsidRDefault="00A10C42" w:rsidP="00ED0C86">
      <w:pPr>
        <w:rPr>
          <w:rFonts w:ascii="Trebuchet MS" w:hAnsi="Trebuchet MS"/>
        </w:rPr>
      </w:pPr>
      <w:r>
        <w:rPr>
          <w:rFonts w:ascii="Trebuchet MS" w:hAnsi="Trebuchet MS"/>
        </w:rPr>
        <w:t>The d</w:t>
      </w:r>
      <w:r w:rsidR="00ED0C86" w:rsidRPr="00ED0C86">
        <w:rPr>
          <w:rFonts w:ascii="Trebuchet MS" w:hAnsi="Trebuchet MS"/>
        </w:rPr>
        <w:t xml:space="preserve">iagram </w:t>
      </w:r>
      <w:r>
        <w:rPr>
          <w:rFonts w:ascii="Trebuchet MS" w:hAnsi="Trebuchet MS"/>
        </w:rPr>
        <w:t xml:space="preserve">below </w:t>
      </w:r>
      <w:r w:rsidR="00ED0C86" w:rsidRPr="00ED0C86">
        <w:rPr>
          <w:rFonts w:ascii="Trebuchet MS" w:hAnsi="Trebuchet MS"/>
        </w:rPr>
        <w:t>show</w:t>
      </w:r>
      <w:r>
        <w:rPr>
          <w:rFonts w:ascii="Trebuchet MS" w:hAnsi="Trebuchet MS"/>
        </w:rPr>
        <w:t>s the</w:t>
      </w:r>
      <w:r w:rsidR="00ED0C86" w:rsidRPr="00ED0C86">
        <w:rPr>
          <w:rFonts w:ascii="Trebuchet MS" w:hAnsi="Trebuchet MS"/>
        </w:rPr>
        <w:t xml:space="preserve"> process for gathering and reviewing evidence:</w:t>
      </w:r>
    </w:p>
    <w:p w14:paraId="2122DEAF" w14:textId="67049A3C" w:rsidR="009C3091" w:rsidRDefault="009C3091" w:rsidP="00ED0C86">
      <w:pPr>
        <w:rPr>
          <w:rFonts w:ascii="Trebuchet MS" w:hAnsi="Trebuchet MS"/>
        </w:rPr>
      </w:pPr>
    </w:p>
    <w:p w14:paraId="25A9B43F" w14:textId="67F536ED" w:rsidR="009C3091" w:rsidRDefault="009C3091" w:rsidP="00ED0C86">
      <w:pPr>
        <w:rPr>
          <w:rFonts w:ascii="Trebuchet MS" w:hAnsi="Trebuchet MS"/>
        </w:rPr>
      </w:pPr>
    </w:p>
    <w:p w14:paraId="67FE5726" w14:textId="23622E70" w:rsidR="009C3091" w:rsidRDefault="009C3091" w:rsidP="00ED0C86">
      <w:pPr>
        <w:rPr>
          <w:rFonts w:ascii="Trebuchet MS" w:hAnsi="Trebuchet MS"/>
        </w:rPr>
      </w:pPr>
    </w:p>
    <w:p w14:paraId="089C4C2B" w14:textId="5B3DFDB3" w:rsidR="009C3091" w:rsidRDefault="009C3091" w:rsidP="00ED0C86">
      <w:pPr>
        <w:rPr>
          <w:rFonts w:ascii="Trebuchet MS" w:hAnsi="Trebuchet MS"/>
        </w:rPr>
      </w:pPr>
    </w:p>
    <w:p w14:paraId="224879EA" w14:textId="5179BCC8" w:rsidR="009C3091" w:rsidRDefault="009C3091" w:rsidP="00ED0C86">
      <w:pPr>
        <w:rPr>
          <w:rFonts w:ascii="Trebuchet MS" w:hAnsi="Trebuchet MS"/>
        </w:rPr>
      </w:pPr>
    </w:p>
    <w:p w14:paraId="464C1607" w14:textId="14664C45" w:rsidR="009C3091" w:rsidRDefault="009C3091" w:rsidP="00ED0C86">
      <w:pPr>
        <w:rPr>
          <w:rFonts w:ascii="Trebuchet MS" w:hAnsi="Trebuchet MS"/>
        </w:rPr>
      </w:pPr>
    </w:p>
    <w:p w14:paraId="48C883F2" w14:textId="15BF5A1A" w:rsidR="009C3091" w:rsidRDefault="009C3091" w:rsidP="00ED0C86">
      <w:pPr>
        <w:rPr>
          <w:rFonts w:ascii="Trebuchet MS" w:hAnsi="Trebuchet MS"/>
        </w:rPr>
      </w:pPr>
    </w:p>
    <w:p w14:paraId="2F1F3CB0" w14:textId="77777777" w:rsidR="009C3091" w:rsidRDefault="009C3091" w:rsidP="00ED0C86">
      <w:pPr>
        <w:rPr>
          <w:rFonts w:ascii="Trebuchet MS" w:hAnsi="Trebuchet MS"/>
        </w:rPr>
      </w:pPr>
    </w:p>
    <w:p w14:paraId="24DBCDDF" w14:textId="6D8B3E16" w:rsidR="009C3091" w:rsidRDefault="009C3091" w:rsidP="00ED0C86">
      <w:pPr>
        <w:rPr>
          <w:rFonts w:ascii="Trebuchet MS" w:hAnsi="Trebuchet MS"/>
        </w:rPr>
      </w:pPr>
    </w:p>
    <w:p w14:paraId="0E3D22A2" w14:textId="1ACDB7B7" w:rsidR="009C3091" w:rsidRDefault="009C3091" w:rsidP="00ED0C86">
      <w:pPr>
        <w:rPr>
          <w:rFonts w:ascii="Trebuchet MS" w:hAnsi="Trebuchet MS"/>
        </w:rPr>
      </w:pPr>
    </w:p>
    <w:p w14:paraId="4E474CBA" w14:textId="3DE785E8" w:rsidR="00ED0C86" w:rsidRDefault="00ED0C86" w:rsidP="00ED0C86">
      <w:pPr>
        <w:rPr>
          <w:rFonts w:ascii="Trebuchet MS" w:hAnsi="Trebuchet MS"/>
        </w:rPr>
      </w:pPr>
    </w:p>
    <w:p w14:paraId="7A746DD5" w14:textId="55E0DD19" w:rsidR="007947D8" w:rsidRDefault="007947D8" w:rsidP="00ED0C86">
      <w:pPr>
        <w:rPr>
          <w:rFonts w:ascii="Trebuchet MS" w:hAnsi="Trebuchet MS"/>
        </w:rPr>
      </w:pPr>
    </w:p>
    <w:p w14:paraId="7C78EE40" w14:textId="0562D9AC" w:rsidR="007947D8" w:rsidRPr="00ED0C86" w:rsidRDefault="009C3091" w:rsidP="00ED0C86">
      <w:pPr>
        <w:rPr>
          <w:rFonts w:ascii="Trebuchet MS" w:hAnsi="Trebuchet MS"/>
        </w:rPr>
      </w:pPr>
      <w:r w:rsidRPr="007947D8">
        <w:rPr>
          <w:rFonts w:ascii="Trebuchet MS" w:hAnsi="Trebuchet MS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EFCBCC" wp14:editId="3C69764B">
                <wp:simplePos x="0" y="0"/>
                <wp:positionH relativeFrom="page">
                  <wp:align>center</wp:align>
                </wp:positionH>
                <wp:positionV relativeFrom="paragraph">
                  <wp:posOffset>358140</wp:posOffset>
                </wp:positionV>
                <wp:extent cx="6118860" cy="4953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8D2A7" w14:textId="61913710" w:rsidR="007947D8" w:rsidRPr="00ED0C86" w:rsidRDefault="007947D8" w:rsidP="000B108F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ED0C86">
                              <w:rPr>
                                <w:rFonts w:ascii="Trebuchet MS" w:hAnsi="Trebuchet MS"/>
                              </w:rPr>
                              <w:t xml:space="preserve">Learner decides to pursue RPL route and submits the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relevant RPL Needs Analysis Form</w:t>
                            </w:r>
                            <w:r w:rsidR="000B108F" w:rsidRPr="009C3091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for</w:t>
                            </w:r>
                            <w:r w:rsidRPr="00ED0C86">
                              <w:rPr>
                                <w:rFonts w:ascii="Trebuchet MS" w:hAnsi="Trebuchet MS"/>
                              </w:rPr>
                              <w:t xml:space="preserve"> review by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Active Lancashire Limited</w:t>
                            </w:r>
                            <w:r w:rsidRPr="00ED0C86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0B108F">
                              <w:rPr>
                                <w:rFonts w:ascii="Trebuchet MS" w:hAnsi="Trebuchet MS"/>
                              </w:rPr>
                              <w:t>administration team</w:t>
                            </w:r>
                            <w:r w:rsidRPr="00ED0C86">
                              <w:rPr>
                                <w:rFonts w:ascii="Trebuchet MS" w:hAnsi="Trebuchet MS"/>
                              </w:rPr>
                              <w:t xml:space="preserve"> (£</w:t>
                            </w:r>
                            <w:r w:rsidR="000B108F">
                              <w:rPr>
                                <w:rFonts w:ascii="Trebuchet MS" w:hAnsi="Trebuchet MS"/>
                              </w:rPr>
                              <w:t>40</w:t>
                            </w:r>
                            <w:r w:rsidRPr="00ED0C86">
                              <w:rPr>
                                <w:rFonts w:ascii="Trebuchet MS" w:hAnsi="Trebuchet MS"/>
                              </w:rPr>
                              <w:t xml:space="preserve"> admin fee is payable)</w:t>
                            </w:r>
                          </w:p>
                          <w:p w14:paraId="7FA0A8DB" w14:textId="4ADDBD7A" w:rsidR="007947D8" w:rsidRDefault="007947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FCB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.2pt;width:481.8pt;height:39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">
                <v:textbox>
                  <w:txbxContent>
                    <w:p w14:paraId="1718D2A7" w14:textId="61913710" w:rsidR="007947D8" w:rsidRPr="00ED0C86" w:rsidRDefault="007947D8" w:rsidP="000B108F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 w:rsidRPr="00ED0C86">
                        <w:rPr>
                          <w:rFonts w:ascii="Trebuchet MS" w:hAnsi="Trebuchet MS"/>
                        </w:rPr>
                        <w:t xml:space="preserve">Learner decides to pursue RPL route and submits the </w:t>
                      </w:r>
                      <w:r w:rsidRPr="009C3091">
                        <w:rPr>
                          <w:rFonts w:ascii="Trebuchet MS" w:hAnsi="Trebuchet MS"/>
                        </w:rPr>
                        <w:t>relevant RPL Needs Analysis Form</w:t>
                      </w:r>
                      <w:r w:rsidR="000B108F" w:rsidRPr="009C3091">
                        <w:rPr>
                          <w:rFonts w:ascii="Trebuchet MS" w:hAnsi="Trebuchet MS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for</w:t>
                      </w:r>
                      <w:r w:rsidRPr="00ED0C86">
                        <w:rPr>
                          <w:rFonts w:ascii="Trebuchet MS" w:hAnsi="Trebuchet MS"/>
                        </w:rPr>
                        <w:t xml:space="preserve"> review by </w:t>
                      </w:r>
                      <w:r>
                        <w:rPr>
                          <w:rFonts w:ascii="Trebuchet MS" w:hAnsi="Trebuchet MS"/>
                        </w:rPr>
                        <w:t>Active Lancashire Limited</w:t>
                      </w:r>
                      <w:r w:rsidRPr="00ED0C86">
                        <w:rPr>
                          <w:rFonts w:ascii="Trebuchet MS" w:hAnsi="Trebuchet MS"/>
                        </w:rPr>
                        <w:t xml:space="preserve"> </w:t>
                      </w:r>
                      <w:r w:rsidR="000B108F">
                        <w:rPr>
                          <w:rFonts w:ascii="Trebuchet MS" w:hAnsi="Trebuchet MS"/>
                        </w:rPr>
                        <w:t>administration team</w:t>
                      </w:r>
                      <w:r w:rsidRPr="00ED0C86">
                        <w:rPr>
                          <w:rFonts w:ascii="Trebuchet MS" w:hAnsi="Trebuchet MS"/>
                        </w:rPr>
                        <w:t xml:space="preserve"> (£</w:t>
                      </w:r>
                      <w:r w:rsidR="000B108F">
                        <w:rPr>
                          <w:rFonts w:ascii="Trebuchet MS" w:hAnsi="Trebuchet MS"/>
                        </w:rPr>
                        <w:t>40</w:t>
                      </w:r>
                      <w:r w:rsidRPr="00ED0C86">
                        <w:rPr>
                          <w:rFonts w:ascii="Trebuchet MS" w:hAnsi="Trebuchet MS"/>
                        </w:rPr>
                        <w:t xml:space="preserve"> admin fee is payable)</w:t>
                      </w:r>
                    </w:p>
                    <w:p w14:paraId="7FA0A8DB" w14:textId="4ADDBD7A" w:rsidR="007947D8" w:rsidRDefault="007947D8"/>
                  </w:txbxContent>
                </v:textbox>
                <w10:wrap type="square" anchorx="page"/>
              </v:shape>
            </w:pict>
          </mc:Fallback>
        </mc:AlternateContent>
      </w:r>
      <w:r w:rsidR="00A10C42" w:rsidRPr="000B108F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5CBABE6" wp14:editId="04545220">
                <wp:simplePos x="0" y="0"/>
                <wp:positionH relativeFrom="page">
                  <wp:align>center</wp:align>
                </wp:positionH>
                <wp:positionV relativeFrom="paragraph">
                  <wp:posOffset>1076960</wp:posOffset>
                </wp:positionV>
                <wp:extent cx="6035040" cy="1404620"/>
                <wp:effectExtent l="0" t="0" r="22860" b="19685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D16A" w14:textId="1FD96097" w:rsidR="000B108F" w:rsidRPr="000B108F" w:rsidRDefault="000B108F" w:rsidP="009A066E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0B108F">
                              <w:rPr>
                                <w:rFonts w:ascii="Trebuchet MS" w:hAnsi="Trebuchet MS"/>
                              </w:rPr>
                              <w:t>Active Lancashire Limited</w:t>
                            </w:r>
                            <w:r w:rsidRPr="000B108F">
                              <w:rPr>
                                <w:rFonts w:ascii="Trebuchet MS" w:hAnsi="Trebuchet MS"/>
                                <w:spacing w:val="-1"/>
                              </w:rPr>
                              <w:t xml:space="preserve"> </w:t>
                            </w:r>
                            <w:r w:rsidRPr="000B108F">
                              <w:rPr>
                                <w:rFonts w:ascii="Trebuchet MS" w:hAnsi="Trebuchet MS"/>
                              </w:rPr>
                              <w:t>appoint</w:t>
                            </w:r>
                            <w:r w:rsidRPr="000B108F">
                              <w:rPr>
                                <w:rFonts w:ascii="Trebuchet MS" w:hAnsi="Trebuchet MS"/>
                                <w:spacing w:val="-2"/>
                              </w:rPr>
                              <w:t xml:space="preserve"> </w:t>
                            </w:r>
                            <w:r w:rsidRPr="000B108F">
                              <w:rPr>
                                <w:rFonts w:ascii="Trebuchet MS" w:hAnsi="Trebuchet MS"/>
                              </w:rPr>
                              <w:t>an</w:t>
                            </w:r>
                            <w:r w:rsidRPr="000B108F">
                              <w:rPr>
                                <w:rFonts w:ascii="Trebuchet MS" w:hAnsi="Trebuchet MS"/>
                                <w:spacing w:val="-2"/>
                              </w:rPr>
                              <w:t xml:space="preserve"> </w:t>
                            </w:r>
                            <w:r w:rsidRPr="000B108F">
                              <w:rPr>
                                <w:rFonts w:ascii="Trebuchet MS" w:hAnsi="Trebuchet MS"/>
                              </w:rPr>
                              <w:t>RPL</w:t>
                            </w:r>
                            <w:r w:rsidRPr="000B108F">
                              <w:rPr>
                                <w:rFonts w:ascii="Trebuchet MS" w:hAnsi="Trebuchet MS"/>
                                <w:spacing w:val="-4"/>
                              </w:rPr>
                              <w:t xml:space="preserve"> </w:t>
                            </w:r>
                            <w:r w:rsidRPr="000B108F">
                              <w:rPr>
                                <w:rFonts w:ascii="Trebuchet MS" w:hAnsi="Trebuchet MS"/>
                              </w:rPr>
                              <w:t>Assessor</w:t>
                            </w:r>
                            <w:r w:rsidRPr="000B108F">
                              <w:rPr>
                                <w:rFonts w:ascii="Trebuchet MS" w:hAnsi="Trebuchet MS"/>
                                <w:spacing w:val="-3"/>
                              </w:rPr>
                              <w:t xml:space="preserve"> </w:t>
                            </w:r>
                            <w:r w:rsidRPr="000B108F">
                              <w:rPr>
                                <w:rFonts w:ascii="Trebuchet MS" w:hAnsi="Trebuchet MS"/>
                              </w:rPr>
                              <w:t>to</w:t>
                            </w:r>
                            <w:r w:rsidRPr="000B108F">
                              <w:rPr>
                                <w:rFonts w:ascii="Trebuchet MS" w:hAnsi="Trebuchet MS"/>
                                <w:spacing w:val="-3"/>
                              </w:rPr>
                              <w:t xml:space="preserve"> </w:t>
                            </w:r>
                            <w:r w:rsidRPr="000B108F">
                              <w:rPr>
                                <w:rFonts w:ascii="Trebuchet MS" w:hAnsi="Trebuchet MS"/>
                              </w:rPr>
                              <w:t>review the</w:t>
                            </w:r>
                            <w:r w:rsidRPr="000B108F">
                              <w:rPr>
                                <w:rFonts w:ascii="Trebuchet MS" w:hAnsi="Trebuchet MS"/>
                                <w:spacing w:val="-3"/>
                              </w:rPr>
                              <w:t xml:space="preserve"> </w:t>
                            </w:r>
                            <w:r w:rsidRPr="000B108F">
                              <w:rPr>
                                <w:rFonts w:ascii="Trebuchet MS" w:hAnsi="Trebuchet MS"/>
                              </w:rPr>
                              <w:t>RPL</w:t>
                            </w:r>
                            <w:r w:rsidRPr="000B108F">
                              <w:rPr>
                                <w:rFonts w:ascii="Trebuchet MS" w:hAnsi="Trebuchet MS"/>
                                <w:spacing w:val="-2"/>
                              </w:rPr>
                              <w:t xml:space="preserve"> </w:t>
                            </w:r>
                            <w:r w:rsidRPr="000B108F">
                              <w:rPr>
                                <w:rFonts w:ascii="Trebuchet MS" w:hAnsi="Trebuchet MS"/>
                              </w:rPr>
                              <w:t>Needs</w:t>
                            </w:r>
                            <w:r w:rsidRPr="000B108F">
                              <w:rPr>
                                <w:rFonts w:ascii="Trebuchet MS" w:hAnsi="Trebuchet MS"/>
                                <w:spacing w:val="-3"/>
                              </w:rPr>
                              <w:t xml:space="preserve"> </w:t>
                            </w:r>
                            <w:r w:rsidRPr="000B108F">
                              <w:rPr>
                                <w:rFonts w:ascii="Trebuchet MS" w:hAnsi="Trebuchet MS"/>
                              </w:rPr>
                              <w:t>Analysis</w:t>
                            </w:r>
                            <w:r w:rsidRPr="000B108F">
                              <w:rPr>
                                <w:rFonts w:ascii="Trebuchet MS" w:hAnsi="Trebuchet MS"/>
                                <w:spacing w:val="-2"/>
                              </w:rPr>
                              <w:t xml:space="preserve"> </w:t>
                            </w:r>
                            <w:r w:rsidRPr="000B108F">
                              <w:rPr>
                                <w:rFonts w:ascii="Trebuchet MS" w:hAnsi="Trebuchet MS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CBABE6" id="_x0000_s1027" type="#_x0000_t202" style="position:absolute;margin-left:0;margin-top:84.8pt;width:475.2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">
                <v:textbox style="mso-fit-shape-to-text:t">
                  <w:txbxContent>
                    <w:p w14:paraId="3FA2D16A" w14:textId="1FD96097" w:rsidR="000B108F" w:rsidRPr="000B108F" w:rsidRDefault="000B108F" w:rsidP="009A066E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 w:rsidRPr="000B108F">
                        <w:rPr>
                          <w:rFonts w:ascii="Trebuchet MS" w:hAnsi="Trebuchet MS"/>
                        </w:rPr>
                        <w:t>Active Lancashire Limited</w:t>
                      </w:r>
                      <w:r w:rsidRPr="000B108F">
                        <w:rPr>
                          <w:rFonts w:ascii="Trebuchet MS" w:hAnsi="Trebuchet MS"/>
                          <w:spacing w:val="-1"/>
                        </w:rPr>
                        <w:t xml:space="preserve"> </w:t>
                      </w:r>
                      <w:r w:rsidRPr="000B108F">
                        <w:rPr>
                          <w:rFonts w:ascii="Trebuchet MS" w:hAnsi="Trebuchet MS"/>
                        </w:rPr>
                        <w:t>appoint</w:t>
                      </w:r>
                      <w:r w:rsidRPr="000B108F">
                        <w:rPr>
                          <w:rFonts w:ascii="Trebuchet MS" w:hAnsi="Trebuchet MS"/>
                          <w:spacing w:val="-2"/>
                        </w:rPr>
                        <w:t xml:space="preserve"> </w:t>
                      </w:r>
                      <w:r w:rsidRPr="000B108F">
                        <w:rPr>
                          <w:rFonts w:ascii="Trebuchet MS" w:hAnsi="Trebuchet MS"/>
                        </w:rPr>
                        <w:t>an</w:t>
                      </w:r>
                      <w:r w:rsidRPr="000B108F">
                        <w:rPr>
                          <w:rFonts w:ascii="Trebuchet MS" w:hAnsi="Trebuchet MS"/>
                          <w:spacing w:val="-2"/>
                        </w:rPr>
                        <w:t xml:space="preserve"> </w:t>
                      </w:r>
                      <w:r w:rsidRPr="000B108F">
                        <w:rPr>
                          <w:rFonts w:ascii="Trebuchet MS" w:hAnsi="Trebuchet MS"/>
                        </w:rPr>
                        <w:t>RPL</w:t>
                      </w:r>
                      <w:r w:rsidRPr="000B108F">
                        <w:rPr>
                          <w:rFonts w:ascii="Trebuchet MS" w:hAnsi="Trebuchet MS"/>
                          <w:spacing w:val="-4"/>
                        </w:rPr>
                        <w:t xml:space="preserve"> </w:t>
                      </w:r>
                      <w:r w:rsidRPr="000B108F">
                        <w:rPr>
                          <w:rFonts w:ascii="Trebuchet MS" w:hAnsi="Trebuchet MS"/>
                        </w:rPr>
                        <w:t>Assessor</w:t>
                      </w:r>
                      <w:r w:rsidRPr="000B108F">
                        <w:rPr>
                          <w:rFonts w:ascii="Trebuchet MS" w:hAnsi="Trebuchet MS"/>
                          <w:spacing w:val="-3"/>
                        </w:rPr>
                        <w:t xml:space="preserve"> </w:t>
                      </w:r>
                      <w:r w:rsidRPr="000B108F">
                        <w:rPr>
                          <w:rFonts w:ascii="Trebuchet MS" w:hAnsi="Trebuchet MS"/>
                        </w:rPr>
                        <w:t>to</w:t>
                      </w:r>
                      <w:r w:rsidRPr="000B108F">
                        <w:rPr>
                          <w:rFonts w:ascii="Trebuchet MS" w:hAnsi="Trebuchet MS"/>
                          <w:spacing w:val="-3"/>
                        </w:rPr>
                        <w:t xml:space="preserve"> </w:t>
                      </w:r>
                      <w:r w:rsidRPr="000B108F">
                        <w:rPr>
                          <w:rFonts w:ascii="Trebuchet MS" w:hAnsi="Trebuchet MS"/>
                        </w:rPr>
                        <w:t>review the</w:t>
                      </w:r>
                      <w:r w:rsidRPr="000B108F">
                        <w:rPr>
                          <w:rFonts w:ascii="Trebuchet MS" w:hAnsi="Trebuchet MS"/>
                          <w:spacing w:val="-3"/>
                        </w:rPr>
                        <w:t xml:space="preserve"> </w:t>
                      </w:r>
                      <w:r w:rsidRPr="000B108F">
                        <w:rPr>
                          <w:rFonts w:ascii="Trebuchet MS" w:hAnsi="Trebuchet MS"/>
                        </w:rPr>
                        <w:t>RPL</w:t>
                      </w:r>
                      <w:r w:rsidRPr="000B108F">
                        <w:rPr>
                          <w:rFonts w:ascii="Trebuchet MS" w:hAnsi="Trebuchet MS"/>
                          <w:spacing w:val="-2"/>
                        </w:rPr>
                        <w:t xml:space="preserve"> </w:t>
                      </w:r>
                      <w:r w:rsidRPr="000B108F">
                        <w:rPr>
                          <w:rFonts w:ascii="Trebuchet MS" w:hAnsi="Trebuchet MS"/>
                        </w:rPr>
                        <w:t>Needs</w:t>
                      </w:r>
                      <w:r w:rsidRPr="000B108F">
                        <w:rPr>
                          <w:rFonts w:ascii="Trebuchet MS" w:hAnsi="Trebuchet MS"/>
                          <w:spacing w:val="-3"/>
                        </w:rPr>
                        <w:t xml:space="preserve"> </w:t>
                      </w:r>
                      <w:r w:rsidRPr="000B108F">
                        <w:rPr>
                          <w:rFonts w:ascii="Trebuchet MS" w:hAnsi="Trebuchet MS"/>
                        </w:rPr>
                        <w:t>Analysis</w:t>
                      </w:r>
                      <w:r w:rsidRPr="000B108F">
                        <w:rPr>
                          <w:rFonts w:ascii="Trebuchet MS" w:hAnsi="Trebuchet MS"/>
                          <w:spacing w:val="-2"/>
                        </w:rPr>
                        <w:t xml:space="preserve"> </w:t>
                      </w:r>
                      <w:r w:rsidRPr="000B108F">
                        <w:rPr>
                          <w:rFonts w:ascii="Trebuchet MS" w:hAnsi="Trebuchet MS"/>
                        </w:rPr>
                        <w:t>Form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21E2249" w14:textId="34EBE67A" w:rsidR="009C3091" w:rsidRDefault="009C3091" w:rsidP="00ED0C86">
      <w:pPr>
        <w:rPr>
          <w:rFonts w:ascii="Trebuchet MS" w:hAnsi="Trebuchet MS"/>
        </w:rPr>
      </w:pPr>
    </w:p>
    <w:p w14:paraId="3C431D7E" w14:textId="77777777" w:rsidR="009C3091" w:rsidRPr="009C3091" w:rsidRDefault="009C3091" w:rsidP="009C3091">
      <w:pPr>
        <w:rPr>
          <w:rFonts w:ascii="Trebuchet MS" w:hAnsi="Trebuchet MS"/>
        </w:rPr>
      </w:pPr>
    </w:p>
    <w:p w14:paraId="28D90B9E" w14:textId="61C277D4" w:rsidR="009C3091" w:rsidRPr="00A10C42" w:rsidRDefault="009C3091" w:rsidP="009C3091">
      <w:pPr>
        <w:rPr>
          <w:rFonts w:ascii="Trebuchet MS" w:hAnsi="Trebuchet MS"/>
        </w:rPr>
      </w:pPr>
    </w:p>
    <w:p w14:paraId="65FF3A13" w14:textId="77777777" w:rsidR="009C3091" w:rsidRPr="009C3091" w:rsidRDefault="009C3091" w:rsidP="009C3091">
      <w:pPr>
        <w:rPr>
          <w:rFonts w:ascii="Trebuchet MS" w:hAnsi="Trebuchet MS"/>
        </w:rPr>
      </w:pPr>
    </w:p>
    <w:p w14:paraId="102B9FEB" w14:textId="77777777" w:rsidR="009C3091" w:rsidRPr="009C3091" w:rsidRDefault="009C3091" w:rsidP="009C3091">
      <w:pPr>
        <w:rPr>
          <w:rFonts w:ascii="Trebuchet MS" w:hAnsi="Trebuchet MS"/>
        </w:rPr>
      </w:pPr>
    </w:p>
    <w:p w14:paraId="22611392" w14:textId="6C78F9D7" w:rsidR="009C3091" w:rsidRPr="009C3091" w:rsidRDefault="009C3091" w:rsidP="009C3091">
      <w:pPr>
        <w:rPr>
          <w:rFonts w:ascii="Trebuchet MS" w:hAnsi="Trebuchet MS"/>
        </w:rPr>
      </w:pPr>
      <w:r w:rsidRPr="000B108F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4FD2F7" wp14:editId="396A7166">
                <wp:simplePos x="0" y="0"/>
                <wp:positionH relativeFrom="margin">
                  <wp:posOffset>-109220</wp:posOffset>
                </wp:positionH>
                <wp:positionV relativeFrom="paragraph">
                  <wp:posOffset>232410</wp:posOffset>
                </wp:positionV>
                <wp:extent cx="6118860" cy="304800"/>
                <wp:effectExtent l="0" t="0" r="15240" b="1905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2E523" w14:textId="4D9D6AD9" w:rsidR="000B108F" w:rsidRPr="000B108F" w:rsidRDefault="000B108F" w:rsidP="009A066E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0B108F">
                              <w:rPr>
                                <w:rFonts w:ascii="Trebuchet MS" w:hAnsi="Trebuchet MS"/>
                              </w:rPr>
                              <w:t xml:space="preserve">RPL Assessor reviews form and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provides feedback</w:t>
                            </w:r>
                            <w:r w:rsidRPr="000B108F">
                              <w:rPr>
                                <w:rFonts w:ascii="Trebuchet MS" w:hAnsi="Trebuchet MS"/>
                                <w:spacing w:val="-2"/>
                              </w:rPr>
                              <w:t xml:space="preserve"> </w:t>
                            </w:r>
                            <w:r w:rsidRPr="000B108F">
                              <w:rPr>
                                <w:rFonts w:ascii="Trebuchet MS" w:hAnsi="Trebuchet MS"/>
                              </w:rPr>
                              <w:t>to Active Lancashire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FD2F7" id="_x0000_s1028" type="#_x0000_t202" style="position:absolute;margin-left:-8.6pt;margin-top:18.3pt;width:481.8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">
                <v:textbox>
                  <w:txbxContent>
                    <w:p w14:paraId="68B2E523" w14:textId="4D9D6AD9" w:rsidR="000B108F" w:rsidRPr="000B108F" w:rsidRDefault="000B108F" w:rsidP="009A066E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 w:rsidRPr="000B108F">
                        <w:rPr>
                          <w:rFonts w:ascii="Trebuchet MS" w:hAnsi="Trebuchet MS"/>
                        </w:rPr>
                        <w:t xml:space="preserve">RPL Assessor reviews form and </w:t>
                      </w:r>
                      <w:r>
                        <w:rPr>
                          <w:rFonts w:ascii="Trebuchet MS" w:hAnsi="Trebuchet MS"/>
                        </w:rPr>
                        <w:t>provides feedback</w:t>
                      </w:r>
                      <w:r w:rsidRPr="000B108F">
                        <w:rPr>
                          <w:rFonts w:ascii="Trebuchet MS" w:hAnsi="Trebuchet MS"/>
                          <w:spacing w:val="-2"/>
                        </w:rPr>
                        <w:t xml:space="preserve"> </w:t>
                      </w:r>
                      <w:r w:rsidRPr="000B108F">
                        <w:rPr>
                          <w:rFonts w:ascii="Trebuchet MS" w:hAnsi="Trebuchet MS"/>
                        </w:rPr>
                        <w:t>to Active Lancashire Limited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709460" w14:textId="0109BC18" w:rsidR="009C3091" w:rsidRPr="009C3091" w:rsidRDefault="009C3091" w:rsidP="009C3091">
      <w:pPr>
        <w:rPr>
          <w:rFonts w:ascii="Trebuchet MS" w:hAnsi="Trebuchet MS"/>
        </w:rPr>
      </w:pPr>
    </w:p>
    <w:p w14:paraId="2F0162B6" w14:textId="59A88D2C" w:rsidR="009C3091" w:rsidRPr="009C3091" w:rsidRDefault="00FC09B5" w:rsidP="009C3091">
      <w:pPr>
        <w:rPr>
          <w:rFonts w:ascii="Trebuchet MS" w:hAnsi="Trebuchet MS"/>
        </w:rPr>
      </w:pPr>
      <w:r w:rsidRPr="009C3091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F768B31" wp14:editId="3DFF993F">
                <wp:simplePos x="0" y="0"/>
                <wp:positionH relativeFrom="column">
                  <wp:posOffset>-116840</wp:posOffset>
                </wp:positionH>
                <wp:positionV relativeFrom="paragraph">
                  <wp:posOffset>288925</wp:posOffset>
                </wp:positionV>
                <wp:extent cx="6195060" cy="1404620"/>
                <wp:effectExtent l="0" t="0" r="15240" b="2286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CF3C5" w14:textId="2A988ADE" w:rsidR="009C3091" w:rsidRPr="009C3091" w:rsidRDefault="009C3091" w:rsidP="009A066E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9C3091">
                              <w:rPr>
                                <w:rFonts w:ascii="Trebuchet MS" w:hAnsi="Trebuchet MS"/>
                              </w:rPr>
                              <w:t xml:space="preserve">Learner is advised that RPL is a suitable route for </w:t>
                            </w:r>
                            <w:r w:rsidR="00FC09B5">
                              <w:rPr>
                                <w:rFonts w:ascii="Trebuchet MS" w:hAnsi="Trebuchet MS"/>
                              </w:rPr>
                              <w:t>them and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 xml:space="preserve"> is</w:t>
                            </w:r>
                            <w:r w:rsidRPr="009C3091">
                              <w:rPr>
                                <w:rFonts w:ascii="Trebuchet MS" w:hAnsi="Trebuchet MS"/>
                                <w:spacing w:val="-1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given</w:t>
                            </w:r>
                            <w:r w:rsidRPr="009C3091">
                              <w:rPr>
                                <w:rFonts w:ascii="Trebuchet MS" w:hAnsi="Trebuchet MS"/>
                                <w:spacing w:val="-3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a</w:t>
                            </w:r>
                            <w:r w:rsidRPr="009C3091">
                              <w:rPr>
                                <w:rFonts w:ascii="Trebuchet MS" w:hAnsi="Trebuchet MS"/>
                                <w:spacing w:val="-2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quote</w:t>
                            </w:r>
                            <w:r w:rsidRPr="009C3091">
                              <w:rPr>
                                <w:rFonts w:ascii="Trebuchet MS" w:hAnsi="Trebuchet MS"/>
                                <w:spacing w:val="-2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for</w:t>
                            </w:r>
                            <w:r w:rsidRPr="009C3091">
                              <w:rPr>
                                <w:rFonts w:ascii="Trebuchet MS" w:hAnsi="Trebuchet MS"/>
                                <w:spacing w:val="-1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the</w:t>
                            </w:r>
                            <w:r w:rsidRPr="009C3091">
                              <w:rPr>
                                <w:rFonts w:ascii="Trebuchet MS" w:hAnsi="Trebuchet MS"/>
                                <w:spacing w:val="1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cost</w:t>
                            </w:r>
                            <w:r w:rsidRPr="009C3091">
                              <w:rPr>
                                <w:rFonts w:ascii="Trebuchet MS" w:hAnsi="Trebuchet MS"/>
                                <w:spacing w:val="-2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of</w:t>
                            </w:r>
                            <w:r w:rsidRPr="009C3091">
                              <w:rPr>
                                <w:rFonts w:ascii="Trebuchet MS" w:hAnsi="Trebuchet MS"/>
                                <w:spacing w:val="-1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RPL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768B31" id="_x0000_s1029" type="#_x0000_t202" style="position:absolute;margin-left:-9.2pt;margin-top:22.75pt;width:487.8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">
                <v:textbox style="mso-fit-shape-to-text:t">
                  <w:txbxContent>
                    <w:p w14:paraId="4BCCF3C5" w14:textId="2A988ADE" w:rsidR="009C3091" w:rsidRPr="009C3091" w:rsidRDefault="009C3091" w:rsidP="009A066E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 w:rsidRPr="009C3091">
                        <w:rPr>
                          <w:rFonts w:ascii="Trebuchet MS" w:hAnsi="Trebuchet MS"/>
                        </w:rPr>
                        <w:t xml:space="preserve">Learner is advised that RPL is a suitable route for </w:t>
                      </w:r>
                      <w:r w:rsidR="00FC09B5">
                        <w:rPr>
                          <w:rFonts w:ascii="Trebuchet MS" w:hAnsi="Trebuchet MS"/>
                        </w:rPr>
                        <w:t>them and</w:t>
                      </w:r>
                      <w:r w:rsidRPr="009C3091">
                        <w:rPr>
                          <w:rFonts w:ascii="Trebuchet MS" w:hAnsi="Trebuchet MS"/>
                        </w:rPr>
                        <w:t xml:space="preserve"> is</w:t>
                      </w:r>
                      <w:r w:rsidRPr="009C3091">
                        <w:rPr>
                          <w:rFonts w:ascii="Trebuchet MS" w:hAnsi="Trebuchet MS"/>
                          <w:spacing w:val="-1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given</w:t>
                      </w:r>
                      <w:r w:rsidRPr="009C3091">
                        <w:rPr>
                          <w:rFonts w:ascii="Trebuchet MS" w:hAnsi="Trebuchet MS"/>
                          <w:spacing w:val="-3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a</w:t>
                      </w:r>
                      <w:r w:rsidRPr="009C3091">
                        <w:rPr>
                          <w:rFonts w:ascii="Trebuchet MS" w:hAnsi="Trebuchet MS"/>
                          <w:spacing w:val="-2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quote</w:t>
                      </w:r>
                      <w:r w:rsidRPr="009C3091">
                        <w:rPr>
                          <w:rFonts w:ascii="Trebuchet MS" w:hAnsi="Trebuchet MS"/>
                          <w:spacing w:val="-2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for</w:t>
                      </w:r>
                      <w:r w:rsidRPr="009C3091">
                        <w:rPr>
                          <w:rFonts w:ascii="Trebuchet MS" w:hAnsi="Trebuchet MS"/>
                          <w:spacing w:val="-1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the</w:t>
                      </w:r>
                      <w:r w:rsidRPr="009C3091">
                        <w:rPr>
                          <w:rFonts w:ascii="Trebuchet MS" w:hAnsi="Trebuchet MS"/>
                          <w:spacing w:val="1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cost</w:t>
                      </w:r>
                      <w:r w:rsidRPr="009C3091">
                        <w:rPr>
                          <w:rFonts w:ascii="Trebuchet MS" w:hAnsi="Trebuchet MS"/>
                          <w:spacing w:val="-2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of</w:t>
                      </w:r>
                      <w:r w:rsidRPr="009C3091">
                        <w:rPr>
                          <w:rFonts w:ascii="Trebuchet MS" w:hAnsi="Trebuchet MS"/>
                          <w:spacing w:val="-1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RPL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0C42" w:rsidRPr="009C3091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E23A89" wp14:editId="0E167484">
                <wp:simplePos x="0" y="0"/>
                <wp:positionH relativeFrom="margin">
                  <wp:posOffset>-132080</wp:posOffset>
                </wp:positionH>
                <wp:positionV relativeFrom="paragraph">
                  <wp:posOffset>898525</wp:posOffset>
                </wp:positionV>
                <wp:extent cx="6187440" cy="1404620"/>
                <wp:effectExtent l="0" t="0" r="22860" b="2286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E1D1E" w14:textId="7A13401E" w:rsidR="009C3091" w:rsidRPr="009C3091" w:rsidRDefault="009C3091" w:rsidP="009A066E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9C3091">
                              <w:rPr>
                                <w:rFonts w:ascii="Trebuchet MS" w:hAnsi="Trebuchet MS"/>
                              </w:rPr>
                              <w:t>Learner</w:t>
                            </w:r>
                            <w:r w:rsidRPr="009C3091">
                              <w:rPr>
                                <w:rFonts w:ascii="Trebuchet MS" w:hAnsi="Trebuchet MS"/>
                                <w:spacing w:val="-3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signs</w:t>
                            </w:r>
                            <w:r w:rsidRPr="009C3091">
                              <w:rPr>
                                <w:rFonts w:ascii="Trebuchet MS" w:hAnsi="Trebuchet MS"/>
                                <w:spacing w:val="-5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RPL</w:t>
                            </w:r>
                            <w:r w:rsidRPr="009C3091">
                              <w:rPr>
                                <w:rFonts w:ascii="Trebuchet MS" w:hAnsi="Trebuchet MS"/>
                                <w:spacing w:val="-1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Agreement,</w:t>
                            </w:r>
                            <w:r w:rsidRPr="009C3091">
                              <w:rPr>
                                <w:rFonts w:ascii="Trebuchet MS" w:hAnsi="Trebuchet MS"/>
                                <w:spacing w:val="-4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Terms and</w:t>
                            </w:r>
                            <w:r w:rsidRPr="009C3091">
                              <w:rPr>
                                <w:rFonts w:ascii="Trebuchet MS" w:hAnsi="Trebuchet MS"/>
                                <w:spacing w:val="-2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Conditions,</w:t>
                            </w:r>
                            <w:r w:rsidRPr="009C3091">
                              <w:rPr>
                                <w:rFonts w:ascii="Trebuchet MS" w:hAnsi="Trebuchet MS"/>
                                <w:spacing w:val="-1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and</w:t>
                            </w:r>
                            <w:r w:rsidRPr="009C3091">
                              <w:rPr>
                                <w:rFonts w:ascii="Trebuchet MS" w:hAnsi="Trebuchet MS"/>
                                <w:spacing w:val="-53"/>
                              </w:rPr>
                              <w:t xml:space="preserve"> </w:t>
                            </w:r>
                            <w:r w:rsidR="00A10C42">
                              <w:rPr>
                                <w:rFonts w:ascii="Trebuchet MS" w:hAnsi="Trebuchet MS"/>
                                <w:spacing w:val="-53"/>
                              </w:rPr>
                              <w:t xml:space="preserve"> 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makes</w:t>
                            </w:r>
                            <w:r w:rsidRPr="009C3091">
                              <w:rPr>
                                <w:rFonts w:ascii="Trebuchet MS" w:hAnsi="Trebuchet MS"/>
                                <w:spacing w:val="-2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payment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E23A89" id="_x0000_s1030" type="#_x0000_t202" style="position:absolute;margin-left:-10.4pt;margin-top:70.75pt;width:487.2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">
                <v:textbox style="mso-fit-shape-to-text:t">
                  <w:txbxContent>
                    <w:p w14:paraId="588E1D1E" w14:textId="7A13401E" w:rsidR="009C3091" w:rsidRPr="009C3091" w:rsidRDefault="009C3091" w:rsidP="009A066E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 w:rsidRPr="009C3091">
                        <w:rPr>
                          <w:rFonts w:ascii="Trebuchet MS" w:hAnsi="Trebuchet MS"/>
                        </w:rPr>
                        <w:t>Learner</w:t>
                      </w:r>
                      <w:r w:rsidRPr="009C3091">
                        <w:rPr>
                          <w:rFonts w:ascii="Trebuchet MS" w:hAnsi="Trebuchet MS"/>
                          <w:spacing w:val="-3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signs</w:t>
                      </w:r>
                      <w:r w:rsidRPr="009C3091">
                        <w:rPr>
                          <w:rFonts w:ascii="Trebuchet MS" w:hAnsi="Trebuchet MS"/>
                          <w:spacing w:val="-5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RPL</w:t>
                      </w:r>
                      <w:r w:rsidRPr="009C3091">
                        <w:rPr>
                          <w:rFonts w:ascii="Trebuchet MS" w:hAnsi="Trebuchet MS"/>
                          <w:spacing w:val="-1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Agreement,</w:t>
                      </w:r>
                      <w:r w:rsidRPr="009C3091">
                        <w:rPr>
                          <w:rFonts w:ascii="Trebuchet MS" w:hAnsi="Trebuchet MS"/>
                          <w:spacing w:val="-4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Terms and</w:t>
                      </w:r>
                      <w:r w:rsidRPr="009C3091">
                        <w:rPr>
                          <w:rFonts w:ascii="Trebuchet MS" w:hAnsi="Trebuchet MS"/>
                          <w:spacing w:val="-2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Conditions,</w:t>
                      </w:r>
                      <w:r w:rsidRPr="009C3091">
                        <w:rPr>
                          <w:rFonts w:ascii="Trebuchet MS" w:hAnsi="Trebuchet MS"/>
                          <w:spacing w:val="-1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and</w:t>
                      </w:r>
                      <w:r w:rsidRPr="009C3091">
                        <w:rPr>
                          <w:rFonts w:ascii="Trebuchet MS" w:hAnsi="Trebuchet MS"/>
                          <w:spacing w:val="-53"/>
                        </w:rPr>
                        <w:t xml:space="preserve"> </w:t>
                      </w:r>
                      <w:r w:rsidR="00A10C42">
                        <w:rPr>
                          <w:rFonts w:ascii="Trebuchet MS" w:hAnsi="Trebuchet MS"/>
                          <w:spacing w:val="-53"/>
                        </w:rPr>
                        <w:t xml:space="preserve">  </w:t>
                      </w:r>
                      <w:r w:rsidRPr="009C3091">
                        <w:rPr>
                          <w:rFonts w:ascii="Trebuchet MS" w:hAnsi="Trebuchet MS"/>
                        </w:rPr>
                        <w:t>makes</w:t>
                      </w:r>
                      <w:r w:rsidRPr="009C3091">
                        <w:rPr>
                          <w:rFonts w:ascii="Trebuchet MS" w:hAnsi="Trebuchet MS"/>
                          <w:spacing w:val="-2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payment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3091" w:rsidRPr="009C3091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44936FE" wp14:editId="6DD84640">
                <wp:simplePos x="0" y="0"/>
                <wp:positionH relativeFrom="column">
                  <wp:posOffset>-116840</wp:posOffset>
                </wp:positionH>
                <wp:positionV relativeFrom="paragraph">
                  <wp:posOffset>2300605</wp:posOffset>
                </wp:positionV>
                <wp:extent cx="6141720" cy="1404620"/>
                <wp:effectExtent l="0" t="0" r="11430" b="2286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561D1" w14:textId="1D503CBF" w:rsidR="009C3091" w:rsidRPr="009C3091" w:rsidRDefault="009C3091" w:rsidP="009A066E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9C3091">
                              <w:rPr>
                                <w:rFonts w:ascii="Trebuchet MS" w:hAnsi="Trebuchet MS"/>
                              </w:rPr>
                              <w:t>Learner</w:t>
                            </w:r>
                            <w:r w:rsidRPr="009C3091">
                              <w:rPr>
                                <w:rFonts w:ascii="Trebuchet MS" w:hAnsi="Trebuchet MS"/>
                                <w:spacing w:val="-3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sends</w:t>
                            </w:r>
                            <w:r w:rsidRPr="009C3091">
                              <w:rPr>
                                <w:rFonts w:ascii="Trebuchet MS" w:hAnsi="Trebuchet MS"/>
                                <w:spacing w:val="-4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in</w:t>
                            </w:r>
                            <w:r w:rsidRPr="009C3091">
                              <w:rPr>
                                <w:rFonts w:ascii="Trebuchet MS" w:hAnsi="Trebuchet MS"/>
                                <w:spacing w:val="-1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all</w:t>
                            </w:r>
                            <w:r w:rsidRPr="009C3091">
                              <w:rPr>
                                <w:rFonts w:ascii="Trebuchet MS" w:hAnsi="Trebuchet MS"/>
                                <w:spacing w:val="-2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evidence</w:t>
                            </w:r>
                            <w:r w:rsidRPr="009C3091">
                              <w:rPr>
                                <w:rFonts w:ascii="Trebuchet MS" w:hAnsi="Trebuchet MS"/>
                                <w:spacing w:val="-5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to</w:t>
                            </w:r>
                            <w:r w:rsidRPr="009C3091">
                              <w:rPr>
                                <w:rFonts w:ascii="Trebuchet MS" w:hAnsi="Trebuchet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Active Lancashire Limited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 xml:space="preserve"> for</w:t>
                            </w:r>
                            <w:r w:rsidRPr="009C3091">
                              <w:rPr>
                                <w:rFonts w:ascii="Trebuchet MS" w:hAnsi="Trebuchet MS"/>
                                <w:spacing w:val="-53"/>
                              </w:rPr>
                              <w:t xml:space="preserve"> </w:t>
                            </w:r>
                            <w:r w:rsidR="00FC09B5">
                              <w:rPr>
                                <w:rFonts w:ascii="Trebuchet MS" w:hAnsi="Trebuchet MS"/>
                                <w:spacing w:val="-53"/>
                              </w:rPr>
                              <w:t xml:space="preserve"> 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RPL</w:t>
                            </w:r>
                            <w:r w:rsidRPr="009C3091">
                              <w:rPr>
                                <w:rFonts w:ascii="Trebuchet MS" w:hAnsi="Trebuchet MS"/>
                                <w:spacing w:val="-1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Assessor</w:t>
                            </w:r>
                            <w:r w:rsidRPr="009C3091">
                              <w:rPr>
                                <w:rFonts w:ascii="Trebuchet MS" w:hAnsi="Trebuchet MS"/>
                                <w:spacing w:val="2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to</w:t>
                            </w:r>
                            <w:r w:rsidRPr="009C3091">
                              <w:rPr>
                                <w:rFonts w:ascii="Trebuchet MS" w:hAnsi="Trebuchet MS"/>
                                <w:spacing w:val="-2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review</w:t>
                            </w:r>
                            <w:r w:rsidRPr="009C3091">
                              <w:rPr>
                                <w:rFonts w:ascii="Trebuchet MS" w:hAnsi="Trebuchet MS"/>
                                <w:spacing w:val="1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in</w:t>
                            </w:r>
                            <w:r w:rsidRPr="009C3091">
                              <w:rPr>
                                <w:rFonts w:ascii="Trebuchet MS" w:hAnsi="Trebuchet MS"/>
                                <w:spacing w:val="-3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full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4936FE" id="_x0000_s1031" type="#_x0000_t202" style="position:absolute;margin-left:-9.2pt;margin-top:181.15pt;width:483.6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">
                <v:textbox style="mso-fit-shape-to-text:t">
                  <w:txbxContent>
                    <w:p w14:paraId="783561D1" w14:textId="1D503CBF" w:rsidR="009C3091" w:rsidRPr="009C3091" w:rsidRDefault="009C3091" w:rsidP="009A066E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 w:rsidRPr="009C3091">
                        <w:rPr>
                          <w:rFonts w:ascii="Trebuchet MS" w:hAnsi="Trebuchet MS"/>
                        </w:rPr>
                        <w:t>Learner</w:t>
                      </w:r>
                      <w:r w:rsidRPr="009C3091">
                        <w:rPr>
                          <w:rFonts w:ascii="Trebuchet MS" w:hAnsi="Trebuchet MS"/>
                          <w:spacing w:val="-3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sends</w:t>
                      </w:r>
                      <w:r w:rsidRPr="009C3091">
                        <w:rPr>
                          <w:rFonts w:ascii="Trebuchet MS" w:hAnsi="Trebuchet MS"/>
                          <w:spacing w:val="-4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in</w:t>
                      </w:r>
                      <w:r w:rsidRPr="009C3091">
                        <w:rPr>
                          <w:rFonts w:ascii="Trebuchet MS" w:hAnsi="Trebuchet MS"/>
                          <w:spacing w:val="-1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all</w:t>
                      </w:r>
                      <w:r w:rsidRPr="009C3091">
                        <w:rPr>
                          <w:rFonts w:ascii="Trebuchet MS" w:hAnsi="Trebuchet MS"/>
                          <w:spacing w:val="-2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evidence</w:t>
                      </w:r>
                      <w:r w:rsidRPr="009C3091">
                        <w:rPr>
                          <w:rFonts w:ascii="Trebuchet MS" w:hAnsi="Trebuchet MS"/>
                          <w:spacing w:val="-5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to</w:t>
                      </w:r>
                      <w:r w:rsidRPr="009C3091">
                        <w:rPr>
                          <w:rFonts w:ascii="Trebuchet MS" w:hAnsi="Trebuchet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Active Lancashire Limited</w:t>
                      </w:r>
                      <w:r w:rsidRPr="009C3091">
                        <w:rPr>
                          <w:rFonts w:ascii="Trebuchet MS" w:hAnsi="Trebuchet MS"/>
                        </w:rPr>
                        <w:t xml:space="preserve"> for</w:t>
                      </w:r>
                      <w:r w:rsidRPr="009C3091">
                        <w:rPr>
                          <w:rFonts w:ascii="Trebuchet MS" w:hAnsi="Trebuchet MS"/>
                          <w:spacing w:val="-53"/>
                        </w:rPr>
                        <w:t xml:space="preserve"> </w:t>
                      </w:r>
                      <w:r w:rsidR="00FC09B5">
                        <w:rPr>
                          <w:rFonts w:ascii="Trebuchet MS" w:hAnsi="Trebuchet MS"/>
                          <w:spacing w:val="-53"/>
                        </w:rPr>
                        <w:t xml:space="preserve">  </w:t>
                      </w:r>
                      <w:r w:rsidRPr="009C3091">
                        <w:rPr>
                          <w:rFonts w:ascii="Trebuchet MS" w:hAnsi="Trebuchet MS"/>
                        </w:rPr>
                        <w:t>RPL</w:t>
                      </w:r>
                      <w:r w:rsidRPr="009C3091">
                        <w:rPr>
                          <w:rFonts w:ascii="Trebuchet MS" w:hAnsi="Trebuchet MS"/>
                          <w:spacing w:val="-1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Assessor</w:t>
                      </w:r>
                      <w:r w:rsidRPr="009C3091">
                        <w:rPr>
                          <w:rFonts w:ascii="Trebuchet MS" w:hAnsi="Trebuchet MS"/>
                          <w:spacing w:val="2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to</w:t>
                      </w:r>
                      <w:r w:rsidRPr="009C3091">
                        <w:rPr>
                          <w:rFonts w:ascii="Trebuchet MS" w:hAnsi="Trebuchet MS"/>
                          <w:spacing w:val="-2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review</w:t>
                      </w:r>
                      <w:r w:rsidRPr="009C3091">
                        <w:rPr>
                          <w:rFonts w:ascii="Trebuchet MS" w:hAnsi="Trebuchet MS"/>
                          <w:spacing w:val="1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in</w:t>
                      </w:r>
                      <w:r w:rsidRPr="009C3091">
                        <w:rPr>
                          <w:rFonts w:ascii="Trebuchet MS" w:hAnsi="Trebuchet MS"/>
                          <w:spacing w:val="-3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full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3091" w:rsidRPr="009C3091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2D40C78" wp14:editId="2B663207">
                <wp:simplePos x="0" y="0"/>
                <wp:positionH relativeFrom="margin">
                  <wp:posOffset>-116840</wp:posOffset>
                </wp:positionH>
                <wp:positionV relativeFrom="paragraph">
                  <wp:posOffset>1523365</wp:posOffset>
                </wp:positionV>
                <wp:extent cx="6172200" cy="1404620"/>
                <wp:effectExtent l="0" t="0" r="19050" b="19685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BF21F" w14:textId="56F96B0B" w:rsidR="009C3091" w:rsidRPr="009C3091" w:rsidRDefault="009C3091" w:rsidP="009A066E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Active Lancashire Limited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 xml:space="preserve"> request copies of all evidence of prior</w:t>
                            </w:r>
                            <w:r w:rsidRPr="009C3091">
                              <w:rPr>
                                <w:rFonts w:ascii="Trebuchet MS" w:hAnsi="Trebuchet MS"/>
                                <w:spacing w:val="-5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55"/>
                              </w:rPr>
                              <w:t xml:space="preserve"> 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learning described in</w:t>
                            </w:r>
                            <w:r w:rsidRPr="009C3091">
                              <w:rPr>
                                <w:rFonts w:ascii="Trebuchet MS" w:hAnsi="Trebuchet MS"/>
                                <w:spacing w:val="-3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RPL</w:t>
                            </w:r>
                            <w:r w:rsidRPr="009C3091">
                              <w:rPr>
                                <w:rFonts w:ascii="Trebuchet MS" w:hAnsi="Trebuchet MS"/>
                                <w:spacing w:val="-1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Needs</w:t>
                            </w:r>
                            <w:r w:rsidRPr="009C3091">
                              <w:rPr>
                                <w:rFonts w:ascii="Trebuchet MS" w:hAnsi="Trebuchet MS"/>
                                <w:spacing w:val="-2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Analysis</w:t>
                            </w:r>
                            <w:r w:rsidRPr="009C3091">
                              <w:rPr>
                                <w:rFonts w:ascii="Trebuchet MS" w:hAnsi="Trebuchet MS"/>
                                <w:spacing w:val="-2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D40C78" id="_x0000_s1032" type="#_x0000_t202" style="position:absolute;margin-left:-9.2pt;margin-top:119.95pt;width:486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">
                <v:textbox style="mso-fit-shape-to-text:t">
                  <w:txbxContent>
                    <w:p w14:paraId="19BBF21F" w14:textId="56F96B0B" w:rsidR="009C3091" w:rsidRPr="009C3091" w:rsidRDefault="009C3091" w:rsidP="009A066E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Active Lancashire Limited</w:t>
                      </w:r>
                      <w:r w:rsidRPr="009C3091">
                        <w:rPr>
                          <w:rFonts w:ascii="Trebuchet MS" w:hAnsi="Trebuchet MS"/>
                        </w:rPr>
                        <w:t xml:space="preserve"> request copies of all evidence of prior</w:t>
                      </w:r>
                      <w:r w:rsidRPr="009C3091">
                        <w:rPr>
                          <w:rFonts w:ascii="Trebuchet MS" w:hAnsi="Trebuchet MS"/>
                          <w:spacing w:val="-5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55"/>
                        </w:rPr>
                        <w:t xml:space="preserve">  </w:t>
                      </w:r>
                      <w:r w:rsidRPr="009C3091">
                        <w:rPr>
                          <w:rFonts w:ascii="Trebuchet MS" w:hAnsi="Trebuchet MS"/>
                        </w:rPr>
                        <w:t>learning described in</w:t>
                      </w:r>
                      <w:r w:rsidRPr="009C3091">
                        <w:rPr>
                          <w:rFonts w:ascii="Trebuchet MS" w:hAnsi="Trebuchet MS"/>
                          <w:spacing w:val="-3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RPL</w:t>
                      </w:r>
                      <w:r w:rsidRPr="009C3091">
                        <w:rPr>
                          <w:rFonts w:ascii="Trebuchet MS" w:hAnsi="Trebuchet MS"/>
                          <w:spacing w:val="-1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Needs</w:t>
                      </w:r>
                      <w:r w:rsidRPr="009C3091">
                        <w:rPr>
                          <w:rFonts w:ascii="Trebuchet MS" w:hAnsi="Trebuchet MS"/>
                          <w:spacing w:val="-2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Analysis</w:t>
                      </w:r>
                      <w:r w:rsidRPr="009C3091">
                        <w:rPr>
                          <w:rFonts w:ascii="Trebuchet MS" w:hAnsi="Trebuchet MS"/>
                          <w:spacing w:val="-2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16F176" w14:textId="6FA6CF0C" w:rsidR="009C3091" w:rsidRPr="009C3091" w:rsidRDefault="009C3091" w:rsidP="009C3091">
      <w:pPr>
        <w:rPr>
          <w:rFonts w:ascii="Trebuchet MS" w:hAnsi="Trebuchet MS"/>
        </w:rPr>
      </w:pPr>
      <w:r w:rsidRPr="009C3091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D0DB874" wp14:editId="3F9BD420">
                <wp:simplePos x="0" y="0"/>
                <wp:positionH relativeFrom="margin">
                  <wp:posOffset>-86360</wp:posOffset>
                </wp:positionH>
                <wp:positionV relativeFrom="paragraph">
                  <wp:posOffset>2724785</wp:posOffset>
                </wp:positionV>
                <wp:extent cx="6126480" cy="1404620"/>
                <wp:effectExtent l="0" t="0" r="26670" b="2286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2AE29" w14:textId="0DB6D520" w:rsidR="009C3091" w:rsidRPr="009C3091" w:rsidRDefault="009C3091" w:rsidP="009A066E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9C3091">
                              <w:rPr>
                                <w:rFonts w:ascii="Trebuchet MS" w:hAnsi="Trebuchet MS"/>
                              </w:rPr>
                              <w:t xml:space="preserve">RPL Assessor gives feedback and action plan </w:t>
                            </w:r>
                            <w:r w:rsidR="00FC09B5" w:rsidRPr="009C3091">
                              <w:rPr>
                                <w:rFonts w:ascii="Trebuchet MS" w:hAnsi="Trebuchet MS"/>
                              </w:rPr>
                              <w:t>highlighting</w:t>
                            </w:r>
                            <w:r w:rsidR="00FC09B5">
                              <w:rPr>
                                <w:rFonts w:ascii="Trebuchet MS" w:hAnsi="Trebuchet MS"/>
                              </w:rPr>
                              <w:t xml:space="preserve"> any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gaps</w:t>
                            </w:r>
                            <w:r w:rsidRPr="009C3091">
                              <w:rPr>
                                <w:rFonts w:ascii="Trebuchet MS" w:hAnsi="Trebuchet MS"/>
                                <w:spacing w:val="-2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of</w:t>
                            </w:r>
                            <w:r w:rsidRPr="009C3091">
                              <w:rPr>
                                <w:rFonts w:ascii="Trebuchet MS" w:hAnsi="Trebuchet MS"/>
                                <w:spacing w:val="2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0DB874" id="_x0000_s1033" type="#_x0000_t202" style="position:absolute;margin-left:-6.8pt;margin-top:214.55pt;width:482.4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">
                <v:textbox style="mso-fit-shape-to-text:t">
                  <w:txbxContent>
                    <w:p w14:paraId="22F2AE29" w14:textId="0DB6D520" w:rsidR="009C3091" w:rsidRPr="009C3091" w:rsidRDefault="009C3091" w:rsidP="009A066E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 w:rsidRPr="009C3091">
                        <w:rPr>
                          <w:rFonts w:ascii="Trebuchet MS" w:hAnsi="Trebuchet MS"/>
                        </w:rPr>
                        <w:t xml:space="preserve">RPL Assessor gives feedback and action plan </w:t>
                      </w:r>
                      <w:r w:rsidR="00FC09B5" w:rsidRPr="009C3091">
                        <w:rPr>
                          <w:rFonts w:ascii="Trebuchet MS" w:hAnsi="Trebuchet MS"/>
                        </w:rPr>
                        <w:t>highlighting</w:t>
                      </w:r>
                      <w:r w:rsidR="00FC09B5">
                        <w:rPr>
                          <w:rFonts w:ascii="Trebuchet MS" w:hAnsi="Trebuchet MS"/>
                        </w:rPr>
                        <w:t xml:space="preserve"> any </w:t>
                      </w:r>
                      <w:r w:rsidRPr="009C3091">
                        <w:rPr>
                          <w:rFonts w:ascii="Trebuchet MS" w:hAnsi="Trebuchet MS"/>
                        </w:rPr>
                        <w:t>gaps</w:t>
                      </w:r>
                      <w:r w:rsidRPr="009C3091">
                        <w:rPr>
                          <w:rFonts w:ascii="Trebuchet MS" w:hAnsi="Trebuchet MS"/>
                          <w:spacing w:val="-2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of</w:t>
                      </w:r>
                      <w:r w:rsidRPr="009C3091">
                        <w:rPr>
                          <w:rFonts w:ascii="Trebuchet MS" w:hAnsi="Trebuchet MS"/>
                          <w:spacing w:val="2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learning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CF565D" w14:textId="61C9763E" w:rsidR="009C3091" w:rsidRPr="009C3091" w:rsidRDefault="009C3091" w:rsidP="009C3091">
      <w:pPr>
        <w:rPr>
          <w:rFonts w:ascii="Trebuchet MS" w:hAnsi="Trebuchet MS"/>
        </w:rPr>
      </w:pPr>
    </w:p>
    <w:p w14:paraId="42240C23" w14:textId="08CA1AA5" w:rsidR="009C3091" w:rsidRPr="009C3091" w:rsidRDefault="00FC09B5" w:rsidP="009C3091">
      <w:pPr>
        <w:rPr>
          <w:rFonts w:ascii="Trebuchet MS" w:hAnsi="Trebuchet MS"/>
        </w:rPr>
      </w:pPr>
      <w:r w:rsidRPr="009C3091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80C8858" wp14:editId="5E8B14A5">
                <wp:simplePos x="0" y="0"/>
                <wp:positionH relativeFrom="margin">
                  <wp:posOffset>541020</wp:posOffset>
                </wp:positionH>
                <wp:positionV relativeFrom="paragraph">
                  <wp:posOffset>8890</wp:posOffset>
                </wp:positionV>
                <wp:extent cx="4541520" cy="297180"/>
                <wp:effectExtent l="0" t="0" r="11430" b="2667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15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A9CEA" w14:textId="1DCE0DE6" w:rsidR="009C3091" w:rsidRPr="009C3091" w:rsidRDefault="009C3091" w:rsidP="009A066E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9C3091">
                              <w:rPr>
                                <w:rFonts w:ascii="Trebuchet MS" w:hAnsi="Trebuchet MS"/>
                              </w:rPr>
                              <w:t>Assessment</w:t>
                            </w:r>
                            <w:r w:rsidRPr="009C3091">
                              <w:rPr>
                                <w:rFonts w:ascii="Trebuchet MS" w:hAnsi="Trebuchet MS"/>
                                <w:spacing w:val="-2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is</w:t>
                            </w:r>
                            <w:r w:rsidRPr="009C3091">
                              <w:rPr>
                                <w:rFonts w:ascii="Trebuchet MS" w:hAnsi="Trebuchet MS"/>
                                <w:spacing w:val="-3"/>
                              </w:rPr>
                              <w:t xml:space="preserve"> </w:t>
                            </w:r>
                            <w:r w:rsidRPr="009C3091">
                              <w:rPr>
                                <w:rFonts w:ascii="Trebuchet MS" w:hAnsi="Trebuchet MS"/>
                              </w:rPr>
                              <w:t>arranged</w:t>
                            </w:r>
                            <w:r w:rsidR="00FC09B5">
                              <w:rPr>
                                <w:rFonts w:ascii="Trebuchet MS" w:hAnsi="Trebuchet MS"/>
                              </w:rPr>
                              <w:t xml:space="preserve"> and decision is communicated with Learner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C8858" id="_x0000_s1034" type="#_x0000_t202" style="position:absolute;margin-left:42.6pt;margin-top:.7pt;width:357.6pt;height:23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">
                <v:textbox>
                  <w:txbxContent>
                    <w:p w14:paraId="43EA9CEA" w14:textId="1DCE0DE6" w:rsidR="009C3091" w:rsidRPr="009C3091" w:rsidRDefault="009C3091" w:rsidP="009A066E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 w:rsidRPr="009C3091">
                        <w:rPr>
                          <w:rFonts w:ascii="Trebuchet MS" w:hAnsi="Trebuchet MS"/>
                        </w:rPr>
                        <w:t>Assessment</w:t>
                      </w:r>
                      <w:r w:rsidRPr="009C3091">
                        <w:rPr>
                          <w:rFonts w:ascii="Trebuchet MS" w:hAnsi="Trebuchet MS"/>
                          <w:spacing w:val="-2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is</w:t>
                      </w:r>
                      <w:r w:rsidRPr="009C3091">
                        <w:rPr>
                          <w:rFonts w:ascii="Trebuchet MS" w:hAnsi="Trebuchet MS"/>
                          <w:spacing w:val="-3"/>
                        </w:rPr>
                        <w:t xml:space="preserve"> </w:t>
                      </w:r>
                      <w:r w:rsidRPr="009C3091">
                        <w:rPr>
                          <w:rFonts w:ascii="Trebuchet MS" w:hAnsi="Trebuchet MS"/>
                        </w:rPr>
                        <w:t>arranged</w:t>
                      </w:r>
                      <w:r w:rsidR="00FC09B5">
                        <w:rPr>
                          <w:rFonts w:ascii="Trebuchet MS" w:hAnsi="Trebuchet MS"/>
                        </w:rPr>
                        <w:t xml:space="preserve"> and decision is communicated with Learner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C7B045" w14:textId="267F7453" w:rsidR="009C3091" w:rsidRPr="009C3091" w:rsidRDefault="009C3091" w:rsidP="009C3091">
      <w:pPr>
        <w:rPr>
          <w:rFonts w:ascii="Trebuchet MS" w:hAnsi="Trebuchet MS"/>
        </w:rPr>
      </w:pPr>
    </w:p>
    <w:p w14:paraId="58F597E2" w14:textId="4B56BA9F" w:rsidR="009C3091" w:rsidRDefault="00FC09B5" w:rsidP="009C309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This process can take up to </w:t>
      </w:r>
      <w:r w:rsidR="00DB6940">
        <w:rPr>
          <w:rFonts w:ascii="Trebuchet MS" w:hAnsi="Trebuchet MS"/>
        </w:rPr>
        <w:t>one month</w:t>
      </w:r>
      <w:r>
        <w:rPr>
          <w:rFonts w:ascii="Trebuchet MS" w:hAnsi="Trebuchet MS"/>
        </w:rPr>
        <w:t xml:space="preserve"> from start to finish.</w:t>
      </w:r>
    </w:p>
    <w:p w14:paraId="6182096C" w14:textId="2C79A045" w:rsidR="00ED0C86" w:rsidRPr="009C3091" w:rsidRDefault="009C3091" w:rsidP="009C3091">
      <w:pPr>
        <w:tabs>
          <w:tab w:val="left" w:pos="3060"/>
        </w:tabs>
        <w:rPr>
          <w:rFonts w:ascii="Trebuchet MS" w:hAnsi="Trebuchet MS"/>
        </w:rPr>
        <w:sectPr w:rsidR="00ED0C86" w:rsidRPr="009C3091" w:rsidSect="00ED0C86">
          <w:headerReference w:type="default" r:id="rId8"/>
          <w:pgSz w:w="11910" w:h="16840"/>
          <w:pgMar w:top="380" w:right="580" w:bottom="280" w:left="1300" w:header="720" w:footer="720" w:gutter="0"/>
          <w:cols w:space="720"/>
        </w:sectPr>
      </w:pPr>
      <w:r>
        <w:rPr>
          <w:rFonts w:ascii="Trebuchet MS" w:hAnsi="Trebuchet MS"/>
        </w:rPr>
        <w:tab/>
      </w:r>
    </w:p>
    <w:p w14:paraId="1916130E" w14:textId="45372A9B" w:rsidR="00ED0C86" w:rsidRPr="00ED0C86" w:rsidRDefault="00ED0C86" w:rsidP="00ED0C86">
      <w:pPr>
        <w:rPr>
          <w:rFonts w:ascii="Trebuchet MS" w:hAnsi="Trebuchet MS"/>
        </w:rPr>
      </w:pPr>
      <w:r w:rsidRPr="00ED0C86">
        <w:rPr>
          <w:rFonts w:ascii="Trebuchet MS" w:hAnsi="Trebuchet MS"/>
        </w:rPr>
        <w:lastRenderedPageBreak/>
        <w:t>Stage 4: Feedback</w:t>
      </w:r>
    </w:p>
    <w:p w14:paraId="7EE5ACF7" w14:textId="3627AAFD" w:rsidR="00ED0C86" w:rsidRPr="00ED0C86" w:rsidRDefault="00ED0C86" w:rsidP="009A066E">
      <w:pPr>
        <w:jc w:val="both"/>
        <w:rPr>
          <w:rFonts w:ascii="Trebuchet MS" w:hAnsi="Trebuchet MS"/>
        </w:rPr>
      </w:pPr>
      <w:r w:rsidRPr="00ED0C86">
        <w:rPr>
          <w:rFonts w:ascii="Trebuchet MS" w:hAnsi="Trebuchet MS"/>
        </w:rPr>
        <w:t xml:space="preserve">After assessment, </w:t>
      </w:r>
      <w:r w:rsidR="000D0095">
        <w:rPr>
          <w:rFonts w:ascii="Trebuchet MS" w:hAnsi="Trebuchet MS"/>
        </w:rPr>
        <w:t>Active Lancashire Limited</w:t>
      </w:r>
      <w:r w:rsidRPr="00ED0C86">
        <w:rPr>
          <w:rFonts w:ascii="Trebuchet MS" w:hAnsi="Trebuchet MS"/>
        </w:rPr>
        <w:t xml:space="preserve"> Learning will give the learner the outcome of the assessment; feedback on the evidence; and support and guidance on any further options. Depending on the outcome of the assessment, the learner might be offered further learning, practice or assessment opportunities.</w:t>
      </w:r>
    </w:p>
    <w:p w14:paraId="4C29785D" w14:textId="488E5EC5" w:rsidR="00ED0C86" w:rsidRPr="00ED0C86" w:rsidRDefault="00ED0C86" w:rsidP="009A066E">
      <w:pPr>
        <w:jc w:val="both"/>
        <w:rPr>
          <w:rFonts w:ascii="Trebuchet MS" w:hAnsi="Trebuchet MS"/>
        </w:rPr>
      </w:pPr>
    </w:p>
    <w:p w14:paraId="6DFB72B5" w14:textId="77777777" w:rsidR="00ED0C86" w:rsidRPr="00ED0C86" w:rsidRDefault="00ED0C86" w:rsidP="009A066E">
      <w:pPr>
        <w:jc w:val="both"/>
        <w:rPr>
          <w:rFonts w:ascii="Trebuchet MS" w:hAnsi="Trebuchet MS"/>
        </w:rPr>
      </w:pPr>
      <w:r w:rsidRPr="00ED0C86">
        <w:rPr>
          <w:rFonts w:ascii="Trebuchet MS" w:hAnsi="Trebuchet MS"/>
        </w:rPr>
        <w:t>Stage 5: Awarding credit</w:t>
      </w:r>
    </w:p>
    <w:p w14:paraId="626C6B4F" w14:textId="46364883" w:rsidR="00ED0C86" w:rsidRPr="00ED0C86" w:rsidRDefault="00ED0C86" w:rsidP="009A066E">
      <w:pPr>
        <w:jc w:val="both"/>
        <w:rPr>
          <w:rFonts w:ascii="Trebuchet MS" w:hAnsi="Trebuchet MS"/>
        </w:rPr>
      </w:pPr>
      <w:r w:rsidRPr="00ED0C86">
        <w:rPr>
          <w:rFonts w:ascii="Trebuchet MS" w:hAnsi="Trebuchet MS"/>
        </w:rPr>
        <w:t>All credits achieved through RPL are certificated by the awarding organisation in exactly the same way as all other credits.</w:t>
      </w:r>
    </w:p>
    <w:p w14:paraId="745DA2B8" w14:textId="77777777" w:rsidR="00ED0C86" w:rsidRPr="00ED0C86" w:rsidRDefault="00ED0C86" w:rsidP="009A066E">
      <w:pPr>
        <w:jc w:val="both"/>
        <w:rPr>
          <w:rFonts w:ascii="Trebuchet MS" w:hAnsi="Trebuchet MS"/>
        </w:rPr>
      </w:pPr>
    </w:p>
    <w:p w14:paraId="56A30662" w14:textId="65F1DB05" w:rsidR="00ED0C86" w:rsidRPr="00ED0C86" w:rsidRDefault="00ED0C86" w:rsidP="009A066E">
      <w:pPr>
        <w:jc w:val="both"/>
        <w:rPr>
          <w:rFonts w:ascii="Trebuchet MS" w:hAnsi="Trebuchet MS"/>
        </w:rPr>
      </w:pPr>
      <w:r w:rsidRPr="00ED0C86">
        <w:rPr>
          <w:rFonts w:ascii="Trebuchet MS" w:hAnsi="Trebuchet MS"/>
        </w:rPr>
        <w:t>Stage 6: Appeal</w:t>
      </w:r>
    </w:p>
    <w:p w14:paraId="540AB837" w14:textId="72AC9FE4" w:rsidR="00ED0C86" w:rsidRPr="00ED0C86" w:rsidRDefault="00ED0C86" w:rsidP="009A066E">
      <w:pPr>
        <w:jc w:val="both"/>
        <w:rPr>
          <w:rFonts w:ascii="Trebuchet MS" w:hAnsi="Trebuchet MS"/>
        </w:rPr>
      </w:pPr>
      <w:r w:rsidRPr="00ED0C86">
        <w:rPr>
          <w:rFonts w:ascii="Trebuchet MS" w:hAnsi="Trebuchet MS"/>
        </w:rPr>
        <w:t xml:space="preserve">If you are a learner wishing to appeal against an assessment decision you should be aware of the </w:t>
      </w:r>
      <w:r w:rsidR="000D0095">
        <w:rPr>
          <w:rFonts w:ascii="Trebuchet MS" w:hAnsi="Trebuchet MS"/>
        </w:rPr>
        <w:t>Active Lancashire Limited</w:t>
      </w:r>
      <w:r w:rsidRPr="00ED0C86">
        <w:rPr>
          <w:rFonts w:ascii="Trebuchet MS" w:hAnsi="Trebuchet MS"/>
        </w:rPr>
        <w:t xml:space="preserve"> Appeals </w:t>
      </w:r>
      <w:r w:rsidR="00661316">
        <w:rPr>
          <w:rFonts w:ascii="Trebuchet MS" w:hAnsi="Trebuchet MS"/>
        </w:rPr>
        <w:t xml:space="preserve">Procedure which can be found here </w:t>
      </w:r>
      <w:hyperlink r:id="rId9" w:history="1">
        <w:r w:rsidR="00661316" w:rsidRPr="00661316">
          <w:rPr>
            <w:rStyle w:val="Hyperlink"/>
            <w:rFonts w:ascii="Trebuchet MS" w:hAnsi="Trebuchet MS"/>
          </w:rPr>
          <w:t>Training Centre | Active Lancashire</w:t>
        </w:r>
      </w:hyperlink>
      <w:r w:rsidR="00661316">
        <w:rPr>
          <w:rFonts w:ascii="Trebuchet MS" w:hAnsi="Trebuchet MS"/>
        </w:rPr>
        <w:t xml:space="preserve"> </w:t>
      </w:r>
      <w:r w:rsidRPr="00ED0C86">
        <w:rPr>
          <w:rFonts w:ascii="Trebuchet MS" w:hAnsi="Trebuchet MS"/>
        </w:rPr>
        <w:t>Learners are advised to keep copies of all documents relating to their assessment and appeal</w:t>
      </w:r>
      <w:r w:rsidR="00661316">
        <w:rPr>
          <w:rFonts w:ascii="Trebuchet MS" w:hAnsi="Trebuchet MS"/>
        </w:rPr>
        <w:t xml:space="preserve"> using the templates provided in the relevant policies.</w:t>
      </w:r>
    </w:p>
    <w:p w14:paraId="168F8E27" w14:textId="77777777" w:rsidR="00386E36" w:rsidRPr="00441CED" w:rsidRDefault="00386E36" w:rsidP="00441CED">
      <w:pPr>
        <w:rPr>
          <w:rFonts w:ascii="Trebuchet MS" w:hAnsi="Trebuchet MS"/>
          <w:color w:val="FF0000"/>
        </w:rPr>
      </w:pPr>
    </w:p>
    <w:p w14:paraId="1C4D21A5" w14:textId="6E1784C1" w:rsidR="00386E36" w:rsidRPr="00441CED" w:rsidRDefault="00386E36" w:rsidP="00441CED">
      <w:pPr>
        <w:rPr>
          <w:rFonts w:ascii="Trebuchet MS" w:hAnsi="Trebuchet MS"/>
          <w:color w:val="FF0000"/>
        </w:rPr>
      </w:pPr>
    </w:p>
    <w:p w14:paraId="5610889D" w14:textId="4319F630" w:rsidR="00386E36" w:rsidRPr="00441CED" w:rsidRDefault="00386E36" w:rsidP="00441CED">
      <w:pPr>
        <w:rPr>
          <w:rFonts w:ascii="Trebuchet MS" w:hAnsi="Trebuchet MS"/>
        </w:rPr>
      </w:pPr>
      <w:r w:rsidRPr="00441CED">
        <w:rPr>
          <w:rFonts w:ascii="Trebuchet MS" w:hAnsi="Trebuchet MS"/>
        </w:rPr>
        <w:t xml:space="preserve">This </w:t>
      </w:r>
      <w:r w:rsidR="00661316">
        <w:rPr>
          <w:rFonts w:ascii="Trebuchet MS" w:hAnsi="Trebuchet MS"/>
        </w:rPr>
        <w:t>policy</w:t>
      </w:r>
      <w:r w:rsidRPr="00441CED">
        <w:rPr>
          <w:rFonts w:ascii="Trebuchet MS" w:hAnsi="Trebuchet MS"/>
        </w:rPr>
        <w:t xml:space="preserve"> will be reviewed annually.</w:t>
      </w:r>
    </w:p>
    <w:p w14:paraId="04DEE19F" w14:textId="77777777" w:rsidR="009A066E" w:rsidRDefault="009A066E" w:rsidP="009A066E">
      <w:pPr>
        <w:pStyle w:val="BodyText"/>
        <w:spacing w:before="200" w:line="276" w:lineRule="auto"/>
        <w:ind w:left="100" w:right="117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Version Control: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2629"/>
        <w:gridCol w:w="2629"/>
      </w:tblGrid>
      <w:tr w:rsidR="009A066E" w14:paraId="3049D97F" w14:textId="77777777" w:rsidTr="00721787">
        <w:trPr>
          <w:trHeight w:hRule="exact" w:val="492"/>
        </w:trPr>
        <w:tc>
          <w:tcPr>
            <w:tcW w:w="2629" w:type="dxa"/>
          </w:tcPr>
          <w:p w14:paraId="7582564B" w14:textId="6C71ACCF" w:rsidR="009A066E" w:rsidRDefault="009A066E" w:rsidP="00721787">
            <w:pPr>
              <w:pStyle w:val="BodyText"/>
              <w:spacing w:before="200" w:line="276" w:lineRule="auto"/>
              <w:ind w:left="0" w:right="117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December 2021</w:t>
            </w:r>
          </w:p>
        </w:tc>
        <w:tc>
          <w:tcPr>
            <w:tcW w:w="2629" w:type="dxa"/>
          </w:tcPr>
          <w:p w14:paraId="24356AAB" w14:textId="5ABD0E79" w:rsidR="009A066E" w:rsidRDefault="009A066E" w:rsidP="009A066E">
            <w:pPr>
              <w:pStyle w:val="BodyText"/>
              <w:spacing w:before="200" w:line="276" w:lineRule="auto"/>
              <w:ind w:left="0" w:right="117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Beth Kay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</w:tr>
      <w:tr w:rsidR="009A066E" w14:paraId="4EB53FFD" w14:textId="77777777" w:rsidTr="00721787">
        <w:trPr>
          <w:trHeight w:hRule="exact" w:val="492"/>
        </w:trPr>
        <w:tc>
          <w:tcPr>
            <w:tcW w:w="2629" w:type="dxa"/>
          </w:tcPr>
          <w:p w14:paraId="17C49091" w14:textId="62C3D09A" w:rsidR="009A066E" w:rsidRDefault="00140296" w:rsidP="00721787">
            <w:pPr>
              <w:pStyle w:val="BodyText"/>
              <w:spacing w:before="200" w:line="276" w:lineRule="auto"/>
              <w:ind w:left="0" w:right="117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August 2022</w:t>
            </w:r>
          </w:p>
        </w:tc>
        <w:tc>
          <w:tcPr>
            <w:tcW w:w="2629" w:type="dxa"/>
          </w:tcPr>
          <w:p w14:paraId="6AEAD9DF" w14:textId="5A457329" w:rsidR="009A066E" w:rsidRDefault="00140296" w:rsidP="009A066E">
            <w:pPr>
              <w:pStyle w:val="BodyText"/>
              <w:spacing w:before="200" w:line="276" w:lineRule="auto"/>
              <w:ind w:left="0" w:right="117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Beth Kay</w:t>
            </w:r>
          </w:p>
        </w:tc>
      </w:tr>
    </w:tbl>
    <w:p w14:paraId="5355C86C" w14:textId="35EB6BB7" w:rsidR="00C4306D" w:rsidRPr="00441CED" w:rsidRDefault="00C4306D" w:rsidP="00386E36">
      <w:pPr>
        <w:jc w:val="both"/>
        <w:rPr>
          <w:rFonts w:ascii="Trebuchet MS" w:hAnsi="Trebuchet MS"/>
          <w:sz w:val="24"/>
          <w:szCs w:val="24"/>
        </w:rPr>
      </w:pPr>
    </w:p>
    <w:p w14:paraId="1CF6CBD3" w14:textId="77777777" w:rsidR="00386E36" w:rsidRPr="00441CED" w:rsidRDefault="00386E36" w:rsidP="00386E36">
      <w:pPr>
        <w:jc w:val="both"/>
        <w:rPr>
          <w:rFonts w:ascii="Trebuchet MS" w:hAnsi="Trebuchet MS"/>
          <w:sz w:val="24"/>
          <w:szCs w:val="24"/>
        </w:rPr>
      </w:pPr>
    </w:p>
    <w:p w14:paraId="42F62968" w14:textId="02D26D9E" w:rsidR="007947D8" w:rsidRDefault="007947D8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br w:type="page"/>
      </w:r>
      <w:bookmarkStart w:id="0" w:name="_GoBack"/>
      <w:bookmarkEnd w:id="0"/>
    </w:p>
    <w:p w14:paraId="782FF13B" w14:textId="12CB0697" w:rsidR="00441CED" w:rsidRPr="000B108F" w:rsidRDefault="007947D8" w:rsidP="000B108F">
      <w:pPr>
        <w:jc w:val="center"/>
        <w:rPr>
          <w:rFonts w:ascii="Trebuchet MS" w:hAnsi="Trebuchet MS"/>
          <w:b/>
          <w:u w:val="single"/>
        </w:rPr>
      </w:pPr>
      <w:r w:rsidRPr="000B108F">
        <w:rPr>
          <w:rFonts w:ascii="Trebuchet MS" w:hAnsi="Trebuchet MS"/>
          <w:b/>
          <w:u w:val="single"/>
        </w:rPr>
        <w:lastRenderedPageBreak/>
        <w:t>Recognised Prior Learning Needs Analysis Form</w:t>
      </w:r>
    </w:p>
    <w:p w14:paraId="53D81A8D" w14:textId="247F84BE" w:rsidR="007947D8" w:rsidRPr="000B108F" w:rsidRDefault="007947D8" w:rsidP="00386E36">
      <w:pPr>
        <w:jc w:val="both"/>
        <w:rPr>
          <w:rFonts w:ascii="Trebuchet MS" w:hAnsi="Trebuchet MS"/>
        </w:rPr>
      </w:pPr>
    </w:p>
    <w:p w14:paraId="4B14279E" w14:textId="227B7F88" w:rsidR="007947D8" w:rsidRPr="000B108F" w:rsidRDefault="007947D8" w:rsidP="00386E36">
      <w:pPr>
        <w:jc w:val="both"/>
        <w:rPr>
          <w:rFonts w:ascii="Trebuchet MS" w:hAnsi="Trebuchet MS"/>
        </w:rPr>
      </w:pPr>
      <w:r w:rsidRPr="000B108F">
        <w:rPr>
          <w:rFonts w:ascii="Trebuchet MS" w:hAnsi="Trebuchet MS"/>
        </w:rPr>
        <w:t>Name:</w:t>
      </w:r>
    </w:p>
    <w:p w14:paraId="4D787C7D" w14:textId="642D2E5E" w:rsidR="007947D8" w:rsidRPr="000B108F" w:rsidRDefault="007947D8" w:rsidP="00386E36">
      <w:pPr>
        <w:jc w:val="both"/>
        <w:rPr>
          <w:rFonts w:ascii="Trebuchet MS" w:hAnsi="Trebuchet MS"/>
        </w:rPr>
      </w:pPr>
      <w:r w:rsidRPr="000B108F">
        <w:rPr>
          <w:rFonts w:ascii="Trebuchet MS" w:hAnsi="Trebuchet MS"/>
        </w:rPr>
        <w:t>Email address:</w:t>
      </w:r>
    </w:p>
    <w:p w14:paraId="3458B367" w14:textId="1DA0377E" w:rsidR="007947D8" w:rsidRPr="000B108F" w:rsidRDefault="007947D8" w:rsidP="00386E36">
      <w:pPr>
        <w:jc w:val="both"/>
        <w:rPr>
          <w:rFonts w:ascii="Trebuchet MS" w:hAnsi="Trebuchet MS"/>
        </w:rPr>
      </w:pPr>
      <w:r w:rsidRPr="000B108F">
        <w:rPr>
          <w:rFonts w:ascii="Trebuchet MS" w:hAnsi="Trebuchet MS"/>
        </w:rPr>
        <w:t>Workplace:</w:t>
      </w:r>
    </w:p>
    <w:p w14:paraId="267D9BB7" w14:textId="17DAE5E7" w:rsidR="007947D8" w:rsidRPr="000B108F" w:rsidRDefault="007947D8" w:rsidP="00386E36">
      <w:pPr>
        <w:jc w:val="both"/>
        <w:rPr>
          <w:rFonts w:ascii="Trebuchet MS" w:hAnsi="Trebuchet MS"/>
        </w:rPr>
      </w:pPr>
      <w:r w:rsidRPr="000B108F">
        <w:rPr>
          <w:rFonts w:ascii="Trebuchet MS" w:hAnsi="Trebuchet MS"/>
        </w:rPr>
        <w:t xml:space="preserve">Name of course you wish to attend: </w:t>
      </w:r>
    </w:p>
    <w:p w14:paraId="7A297D5E" w14:textId="77777777" w:rsidR="000B108F" w:rsidRDefault="000B108F" w:rsidP="00386E36">
      <w:pPr>
        <w:jc w:val="both"/>
        <w:rPr>
          <w:rFonts w:ascii="Trebuchet MS" w:hAnsi="Trebuchet MS"/>
        </w:rPr>
      </w:pPr>
    </w:p>
    <w:p w14:paraId="06F6826D" w14:textId="2AEB11A2" w:rsidR="007947D8" w:rsidRPr="000B108F" w:rsidRDefault="007947D8" w:rsidP="00386E36">
      <w:pPr>
        <w:jc w:val="both"/>
        <w:rPr>
          <w:rFonts w:ascii="Trebuchet MS" w:hAnsi="Trebuchet MS"/>
        </w:rPr>
      </w:pPr>
      <w:r w:rsidRPr="000B108F">
        <w:rPr>
          <w:rFonts w:ascii="Trebuchet MS" w:hAnsi="Trebuchet MS"/>
        </w:rPr>
        <w:t xml:space="preserve">Details of </w:t>
      </w:r>
      <w:r w:rsidR="00661316">
        <w:rPr>
          <w:rFonts w:ascii="Trebuchet MS" w:hAnsi="Trebuchet MS"/>
        </w:rPr>
        <w:t>RPL Request:</w:t>
      </w:r>
    </w:p>
    <w:p w14:paraId="5960E2C9" w14:textId="4E426A6E" w:rsidR="007947D8" w:rsidRDefault="000B108F" w:rsidP="00386E36">
      <w:pPr>
        <w:jc w:val="both"/>
        <w:rPr>
          <w:rFonts w:ascii="Trebuchet MS" w:hAnsi="Trebuchet MS"/>
          <w:i/>
        </w:rPr>
      </w:pPr>
      <w:r w:rsidRPr="000B108F">
        <w:rPr>
          <w:rFonts w:ascii="Trebuchet MS" w:hAnsi="Trebuchet MS"/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D8AB49" wp14:editId="16B9BF80">
                <wp:simplePos x="0" y="0"/>
                <wp:positionH relativeFrom="margin">
                  <wp:align>left</wp:align>
                </wp:positionH>
                <wp:positionV relativeFrom="paragraph">
                  <wp:posOffset>621665</wp:posOffset>
                </wp:positionV>
                <wp:extent cx="5722620" cy="2636520"/>
                <wp:effectExtent l="0" t="0" r="11430" b="1143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263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534D0" w14:textId="133EC159" w:rsidR="000B108F" w:rsidRDefault="000B10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AB49" id="_x0000_s1035" type="#_x0000_t202" style="position:absolute;left:0;text-align:left;margin-left:0;margin-top:48.95pt;width:450.6pt;height:207.6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">
                <v:textbox>
                  <w:txbxContent>
                    <w:p w14:paraId="5A6534D0" w14:textId="133EC159" w:rsidR="000B108F" w:rsidRDefault="000B108F"/>
                  </w:txbxContent>
                </v:textbox>
                <w10:wrap type="square" anchorx="margin"/>
              </v:shape>
            </w:pict>
          </mc:Fallback>
        </mc:AlternateContent>
      </w:r>
      <w:r w:rsidR="007947D8" w:rsidRPr="000B108F">
        <w:rPr>
          <w:rFonts w:ascii="Trebuchet MS" w:hAnsi="Trebuchet MS"/>
          <w:i/>
        </w:rPr>
        <w:t xml:space="preserve">Please provide information </w:t>
      </w:r>
      <w:r w:rsidR="00661316">
        <w:rPr>
          <w:rFonts w:ascii="Trebuchet MS" w:hAnsi="Trebuchet MS"/>
          <w:i/>
        </w:rPr>
        <w:t xml:space="preserve">and attached evidence </w:t>
      </w:r>
      <w:r w:rsidR="007947D8" w:rsidRPr="000B108F">
        <w:rPr>
          <w:rFonts w:ascii="Trebuchet MS" w:hAnsi="Trebuchet MS"/>
          <w:i/>
        </w:rPr>
        <w:t xml:space="preserve">on </w:t>
      </w:r>
      <w:r>
        <w:rPr>
          <w:rFonts w:ascii="Trebuchet MS" w:hAnsi="Trebuchet MS"/>
          <w:i/>
        </w:rPr>
        <w:t xml:space="preserve">which unit(s) you feel you have existing experience/learning on </w:t>
      </w:r>
      <w:r w:rsidR="00661316">
        <w:rPr>
          <w:rFonts w:ascii="Trebuchet MS" w:hAnsi="Trebuchet MS"/>
          <w:i/>
        </w:rPr>
        <w:t>and</w:t>
      </w:r>
      <w:r>
        <w:rPr>
          <w:rFonts w:ascii="Trebuchet MS" w:hAnsi="Trebuchet MS"/>
          <w:i/>
        </w:rPr>
        <w:t xml:space="preserve"> explain why </w:t>
      </w:r>
      <w:r w:rsidR="00661316">
        <w:rPr>
          <w:rFonts w:ascii="Trebuchet MS" w:hAnsi="Trebuchet MS"/>
          <w:i/>
        </w:rPr>
        <w:t xml:space="preserve">you feel </w:t>
      </w:r>
      <w:r>
        <w:rPr>
          <w:rFonts w:ascii="Trebuchet MS" w:hAnsi="Trebuchet MS"/>
          <w:i/>
        </w:rPr>
        <w:t>your request should be investigated.</w:t>
      </w:r>
    </w:p>
    <w:p w14:paraId="7E801531" w14:textId="5933C41D" w:rsidR="000B108F" w:rsidRDefault="000B108F" w:rsidP="00386E36">
      <w:pPr>
        <w:jc w:val="both"/>
        <w:rPr>
          <w:rFonts w:ascii="Trebuchet MS" w:hAnsi="Trebuchet MS"/>
          <w:i/>
        </w:rPr>
      </w:pPr>
    </w:p>
    <w:p w14:paraId="04AC2071" w14:textId="79F62DF4" w:rsidR="000B108F" w:rsidRPr="000B108F" w:rsidRDefault="000B108F" w:rsidP="00386E36">
      <w:pPr>
        <w:jc w:val="both"/>
        <w:rPr>
          <w:rFonts w:ascii="Trebuchet MS" w:hAnsi="Trebuchet MS"/>
          <w:i/>
        </w:rPr>
      </w:pPr>
    </w:p>
    <w:p w14:paraId="789F46C1" w14:textId="77777777" w:rsidR="00441CED" w:rsidRPr="00441CED" w:rsidRDefault="00441CED" w:rsidP="00386E36">
      <w:pPr>
        <w:jc w:val="both"/>
        <w:rPr>
          <w:rFonts w:ascii="Trebuchet MS" w:hAnsi="Trebuchet MS"/>
          <w:sz w:val="28"/>
          <w:szCs w:val="28"/>
        </w:rPr>
      </w:pPr>
    </w:p>
    <w:p w14:paraId="116A615D" w14:textId="77777777" w:rsidR="00441CED" w:rsidRPr="00441CED" w:rsidRDefault="00441CED" w:rsidP="00386E36">
      <w:pPr>
        <w:jc w:val="both"/>
        <w:rPr>
          <w:rFonts w:ascii="Trebuchet MS" w:hAnsi="Trebuchet MS"/>
          <w:sz w:val="28"/>
          <w:szCs w:val="28"/>
        </w:rPr>
      </w:pPr>
    </w:p>
    <w:p w14:paraId="3925DB04" w14:textId="77777777" w:rsidR="00441CED" w:rsidRPr="00441CED" w:rsidRDefault="00441CED" w:rsidP="00386E36">
      <w:pPr>
        <w:jc w:val="both"/>
        <w:rPr>
          <w:rFonts w:ascii="Trebuchet MS" w:hAnsi="Trebuchet MS"/>
          <w:sz w:val="28"/>
          <w:szCs w:val="28"/>
        </w:rPr>
      </w:pPr>
    </w:p>
    <w:p w14:paraId="7C500510" w14:textId="77777777" w:rsidR="00441CED" w:rsidRPr="00441CED" w:rsidRDefault="00441CED" w:rsidP="00386E36">
      <w:pPr>
        <w:jc w:val="both"/>
        <w:rPr>
          <w:rFonts w:ascii="Trebuchet MS" w:hAnsi="Trebuchet MS"/>
          <w:sz w:val="28"/>
          <w:szCs w:val="28"/>
        </w:rPr>
      </w:pPr>
    </w:p>
    <w:p w14:paraId="24DF2423" w14:textId="77777777" w:rsidR="00441CED" w:rsidRPr="00441CED" w:rsidRDefault="00441CED" w:rsidP="00386E36">
      <w:pPr>
        <w:jc w:val="both"/>
        <w:rPr>
          <w:rFonts w:ascii="Trebuchet MS" w:hAnsi="Trebuchet MS"/>
          <w:sz w:val="28"/>
          <w:szCs w:val="28"/>
        </w:rPr>
      </w:pPr>
    </w:p>
    <w:p w14:paraId="1F7A06CB" w14:textId="77777777" w:rsidR="00441CED" w:rsidRPr="00441CED" w:rsidRDefault="00441CED" w:rsidP="00386E36">
      <w:pPr>
        <w:jc w:val="both"/>
        <w:rPr>
          <w:rFonts w:ascii="Trebuchet MS" w:hAnsi="Trebuchet MS"/>
          <w:sz w:val="28"/>
          <w:szCs w:val="28"/>
        </w:rPr>
      </w:pPr>
    </w:p>
    <w:p w14:paraId="27635671" w14:textId="77777777" w:rsidR="00441CED" w:rsidRPr="00441CED" w:rsidRDefault="00441CED" w:rsidP="00386E36">
      <w:pPr>
        <w:jc w:val="both"/>
        <w:rPr>
          <w:rFonts w:ascii="Trebuchet MS" w:hAnsi="Trebuchet MS"/>
          <w:sz w:val="28"/>
          <w:szCs w:val="28"/>
        </w:rPr>
      </w:pPr>
    </w:p>
    <w:p w14:paraId="28F7E579" w14:textId="77777777" w:rsidR="00441CED" w:rsidRPr="00441CED" w:rsidRDefault="00441CED" w:rsidP="00386E36">
      <w:pPr>
        <w:jc w:val="both"/>
        <w:rPr>
          <w:rFonts w:ascii="Trebuchet MS" w:hAnsi="Trebuchet MS"/>
          <w:sz w:val="28"/>
          <w:szCs w:val="28"/>
        </w:rPr>
      </w:pPr>
    </w:p>
    <w:p w14:paraId="492B242E" w14:textId="77777777" w:rsidR="00441CED" w:rsidRPr="00441CED" w:rsidRDefault="00441CED" w:rsidP="00386E36">
      <w:pPr>
        <w:jc w:val="both"/>
        <w:rPr>
          <w:rFonts w:ascii="Trebuchet MS" w:hAnsi="Trebuchet MS"/>
          <w:sz w:val="28"/>
          <w:szCs w:val="28"/>
        </w:rPr>
      </w:pPr>
    </w:p>
    <w:p w14:paraId="1717CEA8" w14:textId="77777777" w:rsidR="00441CED" w:rsidRPr="00441CED" w:rsidRDefault="00441CED" w:rsidP="00386E36">
      <w:pPr>
        <w:jc w:val="both"/>
        <w:rPr>
          <w:rFonts w:ascii="Trebuchet MS" w:hAnsi="Trebuchet MS"/>
          <w:sz w:val="28"/>
          <w:szCs w:val="28"/>
        </w:rPr>
      </w:pPr>
    </w:p>
    <w:p w14:paraId="075FC3A0" w14:textId="77777777" w:rsidR="00441CED" w:rsidRPr="00441CED" w:rsidRDefault="00441CED" w:rsidP="00386E36">
      <w:pPr>
        <w:jc w:val="both"/>
        <w:rPr>
          <w:rFonts w:ascii="Trebuchet MS" w:hAnsi="Trebuchet MS"/>
          <w:sz w:val="28"/>
          <w:szCs w:val="28"/>
        </w:rPr>
      </w:pPr>
    </w:p>
    <w:p w14:paraId="7FE07443" w14:textId="77777777" w:rsidR="00441CED" w:rsidRPr="00441CED" w:rsidRDefault="00441CED" w:rsidP="00386E36">
      <w:pPr>
        <w:jc w:val="both"/>
        <w:rPr>
          <w:rFonts w:ascii="Trebuchet MS" w:hAnsi="Trebuchet MS"/>
          <w:sz w:val="28"/>
          <w:szCs w:val="28"/>
        </w:rPr>
      </w:pPr>
    </w:p>
    <w:p w14:paraId="60D935CF" w14:textId="77777777" w:rsidR="00441CED" w:rsidRPr="00441CED" w:rsidRDefault="00441CED" w:rsidP="00386E36">
      <w:pPr>
        <w:jc w:val="both"/>
        <w:rPr>
          <w:rFonts w:ascii="Trebuchet MS" w:hAnsi="Trebuchet MS"/>
          <w:sz w:val="28"/>
          <w:szCs w:val="28"/>
        </w:rPr>
      </w:pPr>
    </w:p>
    <w:p w14:paraId="07F22FA1" w14:textId="77777777" w:rsidR="00441CED" w:rsidRPr="00441CED" w:rsidRDefault="00441CED" w:rsidP="00386E36">
      <w:pPr>
        <w:jc w:val="both"/>
        <w:rPr>
          <w:rFonts w:ascii="Trebuchet MS" w:hAnsi="Trebuchet MS"/>
          <w:sz w:val="28"/>
          <w:szCs w:val="28"/>
        </w:rPr>
      </w:pPr>
    </w:p>
    <w:p w14:paraId="7119D667" w14:textId="77777777" w:rsidR="00441CED" w:rsidRPr="00441CED" w:rsidRDefault="00441CED" w:rsidP="00386E36">
      <w:pPr>
        <w:jc w:val="both"/>
        <w:rPr>
          <w:rFonts w:ascii="Trebuchet MS" w:hAnsi="Trebuchet MS"/>
          <w:sz w:val="28"/>
          <w:szCs w:val="28"/>
        </w:rPr>
      </w:pPr>
    </w:p>
    <w:p w14:paraId="07431FFD" w14:textId="77777777" w:rsidR="00441CED" w:rsidRPr="00441CED" w:rsidRDefault="00441CED" w:rsidP="00386E36">
      <w:pPr>
        <w:jc w:val="both"/>
        <w:rPr>
          <w:rFonts w:ascii="Trebuchet MS" w:hAnsi="Trebuchet MS"/>
          <w:sz w:val="28"/>
          <w:szCs w:val="28"/>
        </w:rPr>
      </w:pPr>
    </w:p>
    <w:p w14:paraId="352ED60C" w14:textId="77777777" w:rsidR="00441CED" w:rsidRPr="00441CED" w:rsidRDefault="00441CED" w:rsidP="00386E36">
      <w:pPr>
        <w:jc w:val="both"/>
        <w:rPr>
          <w:rFonts w:ascii="Trebuchet MS" w:hAnsi="Trebuchet MS"/>
          <w:sz w:val="28"/>
          <w:szCs w:val="28"/>
        </w:rPr>
      </w:pPr>
    </w:p>
    <w:p w14:paraId="60D6597B" w14:textId="77777777" w:rsidR="00180886" w:rsidRDefault="00180886" w:rsidP="00386E36">
      <w:pPr>
        <w:jc w:val="both"/>
        <w:rPr>
          <w:rFonts w:ascii="Trebuchet MS" w:hAnsi="Trebuchet MS"/>
          <w:sz w:val="28"/>
          <w:szCs w:val="28"/>
        </w:rPr>
      </w:pPr>
    </w:p>
    <w:p w14:paraId="1A33BCB2" w14:textId="77777777" w:rsidR="00386E36" w:rsidRPr="00441CED" w:rsidRDefault="00386E36" w:rsidP="00386E36">
      <w:pPr>
        <w:jc w:val="both"/>
        <w:rPr>
          <w:rFonts w:ascii="Trebuchet MS" w:hAnsi="Trebuchet MS"/>
          <w:sz w:val="28"/>
          <w:szCs w:val="28"/>
        </w:rPr>
      </w:pPr>
      <w:r w:rsidRPr="00441CED">
        <w:rPr>
          <w:rFonts w:ascii="Trebuchet MS" w:hAnsi="Trebuchet MS"/>
          <w:sz w:val="28"/>
          <w:szCs w:val="28"/>
        </w:rPr>
        <w:t xml:space="preserve">Training Centre Learner Appeal – Form </w:t>
      </w:r>
      <w:r w:rsidR="00441CED" w:rsidRPr="00441CED">
        <w:rPr>
          <w:rFonts w:ascii="Trebuchet MS" w:hAnsi="Trebuchet MS"/>
          <w:sz w:val="28"/>
          <w:szCs w:val="28"/>
        </w:rPr>
        <w:t>1</w:t>
      </w:r>
      <w:r w:rsidR="00441CED" w:rsidRPr="00441CED">
        <w:rPr>
          <w:rFonts w:ascii="Trebuchet MS" w:hAnsi="Trebuchet MS"/>
          <w:sz w:val="28"/>
          <w:szCs w:val="28"/>
        </w:rPr>
        <w:tab/>
      </w:r>
      <w:r w:rsidR="00441CED" w:rsidRPr="00441CED">
        <w:rPr>
          <w:rFonts w:ascii="Trebuchet MS" w:hAnsi="Trebuchet MS"/>
          <w:sz w:val="28"/>
          <w:szCs w:val="28"/>
        </w:rPr>
        <w:tab/>
      </w:r>
      <w:r w:rsidR="00441CED" w:rsidRPr="00441CED">
        <w:rPr>
          <w:rFonts w:ascii="Trebuchet MS" w:hAnsi="Trebuchet MS"/>
          <w:sz w:val="28"/>
          <w:szCs w:val="28"/>
        </w:rPr>
        <w:tab/>
      </w:r>
      <w:r w:rsidR="00441CED" w:rsidRPr="00441CED">
        <w:rPr>
          <w:rFonts w:ascii="Trebuchet MS" w:hAnsi="Trebuchet MS"/>
          <w:sz w:val="28"/>
          <w:szCs w:val="28"/>
        </w:rPr>
        <w:tab/>
      </w:r>
      <w:r w:rsidRPr="00441CED">
        <w:rPr>
          <w:rFonts w:ascii="Trebuchet MS" w:hAnsi="Trebuchet MS"/>
          <w:sz w:val="28"/>
          <w:szCs w:val="28"/>
        </w:rPr>
        <w:t>Annex 1</w:t>
      </w:r>
    </w:p>
    <w:tbl>
      <w:tblPr>
        <w:tblW w:w="9422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5"/>
        <w:gridCol w:w="6347"/>
      </w:tblGrid>
      <w:tr w:rsidR="00386E36" w:rsidRPr="00441CED" w14:paraId="25B45392" w14:textId="77777777" w:rsidTr="00386E36">
        <w:trPr>
          <w:trHeight w:val="479"/>
        </w:trPr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DDAB98D" w14:textId="77777777" w:rsidR="00386E36" w:rsidRPr="00441CED" w:rsidRDefault="00386E36" w:rsidP="00186B0F">
            <w:pPr>
              <w:pStyle w:val="TableParagraph"/>
              <w:spacing w:before="120"/>
              <w:ind w:right="88"/>
              <w:jc w:val="right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Learner’s name:</w:t>
            </w:r>
          </w:p>
        </w:tc>
        <w:tc>
          <w:tcPr>
            <w:tcW w:w="6347" w:type="dxa"/>
            <w:tcBorders>
              <w:left w:val="single" w:sz="6" w:space="0" w:color="000000"/>
              <w:bottom w:val="single" w:sz="6" w:space="0" w:color="000000"/>
            </w:tcBorders>
          </w:tcPr>
          <w:p w14:paraId="5B0D3B99" w14:textId="77777777" w:rsidR="00386E36" w:rsidRPr="00441CED" w:rsidRDefault="00386E36" w:rsidP="00186B0F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386E36" w:rsidRPr="00441CED" w14:paraId="4B308A96" w14:textId="77777777" w:rsidTr="00386E36">
        <w:trPr>
          <w:trHeight w:val="481"/>
        </w:trPr>
        <w:tc>
          <w:tcPr>
            <w:tcW w:w="30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1F6CC9A" w14:textId="77777777" w:rsidR="00386E36" w:rsidRPr="00441CED" w:rsidRDefault="00386E36" w:rsidP="00186B0F">
            <w:pPr>
              <w:pStyle w:val="TableParagraph"/>
              <w:spacing w:before="120"/>
              <w:ind w:right="89"/>
              <w:jc w:val="right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Date of assessment:</w:t>
            </w:r>
          </w:p>
        </w:tc>
        <w:tc>
          <w:tcPr>
            <w:tcW w:w="6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13EB24" w14:textId="77777777" w:rsidR="00386E36" w:rsidRPr="00441CED" w:rsidRDefault="00386E36" w:rsidP="00186B0F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386E36" w:rsidRPr="00441CED" w14:paraId="1F55BB5B" w14:textId="77777777" w:rsidTr="00386E36">
        <w:trPr>
          <w:trHeight w:val="630"/>
        </w:trPr>
        <w:tc>
          <w:tcPr>
            <w:tcW w:w="30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20417369" w14:textId="77777777" w:rsidR="00386E36" w:rsidRPr="00441CED" w:rsidRDefault="00386E36" w:rsidP="00186B0F">
            <w:pPr>
              <w:pStyle w:val="TableParagraph"/>
              <w:spacing w:line="242" w:lineRule="exact"/>
              <w:ind w:left="431" w:firstLine="69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Name of the</w:t>
            </w:r>
            <w:r w:rsidRPr="00441CED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441CED">
              <w:rPr>
                <w:rFonts w:ascii="Trebuchet MS" w:hAnsi="Trebuchet MS"/>
                <w:sz w:val="20"/>
              </w:rPr>
              <w:t>assessor</w:t>
            </w:r>
          </w:p>
          <w:p w14:paraId="09F55199" w14:textId="77777777" w:rsidR="00386E36" w:rsidRPr="00441CED" w:rsidRDefault="00386E36" w:rsidP="00186B0F">
            <w:pPr>
              <w:pStyle w:val="TableParagraph"/>
              <w:spacing w:before="5" w:line="194" w:lineRule="exact"/>
              <w:ind w:left="812" w:right="69" w:hanging="382"/>
              <w:rPr>
                <w:rFonts w:ascii="Trebuchet MS" w:hAnsi="Trebuchet MS"/>
                <w:sz w:val="16"/>
              </w:rPr>
            </w:pPr>
            <w:r w:rsidRPr="00441CED">
              <w:rPr>
                <w:rFonts w:ascii="Trebuchet MS" w:hAnsi="Trebuchet MS"/>
                <w:sz w:val="16"/>
              </w:rPr>
              <w:t>(against whose decision the appeal is being</w:t>
            </w:r>
            <w:r w:rsidRPr="00441CED">
              <w:rPr>
                <w:rFonts w:ascii="Trebuchet MS" w:hAnsi="Trebuchet MS"/>
                <w:spacing w:val="3"/>
                <w:sz w:val="16"/>
              </w:rPr>
              <w:t xml:space="preserve"> </w:t>
            </w:r>
            <w:r w:rsidRPr="00441CED">
              <w:rPr>
                <w:rFonts w:ascii="Trebuchet MS" w:hAnsi="Trebuchet MS"/>
                <w:spacing w:val="-3"/>
                <w:sz w:val="16"/>
              </w:rPr>
              <w:t>made):</w:t>
            </w:r>
          </w:p>
        </w:tc>
        <w:tc>
          <w:tcPr>
            <w:tcW w:w="6347" w:type="dxa"/>
            <w:tcBorders>
              <w:top w:val="single" w:sz="6" w:space="0" w:color="000000"/>
              <w:left w:val="single" w:sz="6" w:space="0" w:color="000000"/>
            </w:tcBorders>
          </w:tcPr>
          <w:p w14:paraId="234814E1" w14:textId="77777777" w:rsidR="00386E36" w:rsidRPr="00441CED" w:rsidRDefault="00386E36" w:rsidP="00186B0F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</w:tbl>
    <w:p w14:paraId="37014DB4" w14:textId="77777777" w:rsidR="00386E36" w:rsidRPr="00441CED" w:rsidRDefault="00441CED" w:rsidP="00386E36">
      <w:pPr>
        <w:jc w:val="both"/>
        <w:rPr>
          <w:rFonts w:ascii="Trebuchet MS" w:hAnsi="Trebuchet MS"/>
          <w:sz w:val="24"/>
          <w:szCs w:val="24"/>
        </w:rPr>
      </w:pPr>
      <w:r w:rsidRPr="00441CED">
        <w:rPr>
          <w:rFonts w:ascii="Trebuchet MS" w:hAnsi="Trebuchet MS"/>
          <w:noProof/>
          <w:lang w:eastAsia="en-GB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393B7C3" wp14:editId="74FD7C4B">
                <wp:simplePos x="0" y="0"/>
                <wp:positionH relativeFrom="page">
                  <wp:posOffset>804333</wp:posOffset>
                </wp:positionH>
                <wp:positionV relativeFrom="paragraph">
                  <wp:posOffset>236855</wp:posOffset>
                </wp:positionV>
                <wp:extent cx="6002655" cy="1630045"/>
                <wp:effectExtent l="0" t="0" r="17145" b="27305"/>
                <wp:wrapTopAndBottom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2655" cy="1630045"/>
                          <a:chOff x="1426" y="245"/>
                          <a:chExt cx="9158" cy="2567"/>
                        </a:xfrm>
                      </wpg:grpSpPr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54" y="276"/>
                            <a:ext cx="9101" cy="45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548" y="381"/>
                            <a:ext cx="8914" cy="24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54" y="244"/>
                            <a:ext cx="9101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455" y="275"/>
                            <a:ext cx="910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6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455" y="737"/>
                            <a:ext cx="9100" cy="0"/>
                          </a:xfrm>
                          <a:prstGeom prst="line">
                            <a:avLst/>
                          </a:prstGeom>
                          <a:noFill/>
                          <a:ln w="9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40" y="245"/>
                            <a:ext cx="0" cy="256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55" y="2797"/>
                            <a:ext cx="910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570" y="245"/>
                            <a:ext cx="0" cy="256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273"/>
                            <a:ext cx="9101" cy="457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2DBCE" w14:textId="77777777" w:rsidR="00386E36" w:rsidRDefault="00386E36" w:rsidP="00386E36">
                              <w:pPr>
                                <w:spacing w:before="108"/>
                                <w:ind w:left="9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Nature of the Appeal: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3B7C3" id="Group 15" o:spid="_x0000_s1036" style="position:absolute;left:0;text-align:left;margin-left:63.35pt;margin-top:18.65pt;width:472.65pt;height:128.35pt;z-index:-251657216;mso-wrap-distance-left:0;mso-wrap-distance-right:0;mso-position-horizontal-relative:page" coordorigin="1426,245" coordsize="9158,2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">
                <v:rect id="Rectangle 24" o:spid="_x0000_s1037" style="position:absolute;left:1454;top:276;width:91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" fillcolor="#e6e6e6" stroked="f"/>
                <v:rect id="Rectangle 23" o:spid="_x0000_s1038" style="position:absolute;left:1548;top:381;width:8914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" fillcolor="#e6e6e6" stroked="f"/>
                <v:rect id="Rectangle 22" o:spid="_x0000_s1039" style="position:absolute;left:1454;top:244;width:910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21" o:spid="_x0000_s1040" style="position:absolute;visibility:visible;mso-wrap-style:square" from="1455,275" to="10555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" strokecolor="#e6e6e6" strokeweight=".12pt"/>
                <v:line id="Line 20" o:spid="_x0000_s1041" style="position:absolute;visibility:visible;mso-wrap-style:square" from="1455,737" to="10555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" strokeweight=".26247mm"/>
                <v:line id="Line 19" o:spid="_x0000_s1042" style="position:absolute;visibility:visible;mso-wrap-style:square" from="1440,245" to="1440,2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" strokeweight="1.44pt"/>
                <v:line id="Line 18" o:spid="_x0000_s1043" style="position:absolute;visibility:visible;mso-wrap-style:square" from="1455,2797" to="10555,2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" strokeweight="1.44pt"/>
                <v:line id="Line 17" o:spid="_x0000_s1044" style="position:absolute;visibility:visible;mso-wrap-style:square" from="10570,245" to="10570,2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" strokeweight="1.44pt"/>
                <v:shape id="Text Box 16" o:spid="_x0000_s1045" type="#_x0000_t202" style="position:absolute;left:1454;top:273;width:9101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" fillcolor="#e6e6e6" stroked="f">
                  <v:textbox inset="0,0,0,0">
                    <w:txbxContent>
                      <w:p w14:paraId="4A52DBCE" w14:textId="77777777" w:rsidR="00386E36" w:rsidRDefault="00386E36" w:rsidP="00386E36">
                        <w:pPr>
                          <w:spacing w:before="108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Nature of the Appeal: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0EBC58" w14:textId="77777777" w:rsidR="00386E36" w:rsidRPr="00441CED" w:rsidRDefault="00386E36" w:rsidP="00386E36">
      <w:pPr>
        <w:pStyle w:val="BodyText"/>
        <w:spacing w:before="8"/>
        <w:rPr>
          <w:rFonts w:ascii="Trebuchet MS" w:hAnsi="Trebuchet MS"/>
          <w:sz w:val="15"/>
        </w:rPr>
      </w:pPr>
    </w:p>
    <w:tbl>
      <w:tblPr>
        <w:tblpPr w:leftFromText="180" w:rightFromText="180" w:vertAnchor="text" w:horzAnchor="margin" w:tblpX="-169" w:tblpY="103"/>
        <w:tblW w:w="9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7"/>
        <w:gridCol w:w="2768"/>
        <w:gridCol w:w="1081"/>
        <w:gridCol w:w="2709"/>
      </w:tblGrid>
      <w:tr w:rsidR="00441CED" w:rsidRPr="00441CED" w14:paraId="0AEFC562" w14:textId="77777777" w:rsidTr="00441CED">
        <w:trPr>
          <w:trHeight w:val="397"/>
        </w:trPr>
        <w:tc>
          <w:tcPr>
            <w:tcW w:w="9435" w:type="dxa"/>
            <w:gridSpan w:val="4"/>
            <w:tcBorders>
              <w:bottom w:val="single" w:sz="6" w:space="0" w:color="000000"/>
            </w:tcBorders>
            <w:shd w:val="clear" w:color="auto" w:fill="E6E6E6"/>
          </w:tcPr>
          <w:p w14:paraId="785C6085" w14:textId="77777777" w:rsidR="00441CED" w:rsidRPr="00441CED" w:rsidRDefault="00441CED" w:rsidP="00441CED">
            <w:pPr>
              <w:pStyle w:val="TableParagraph"/>
              <w:spacing w:before="76"/>
              <w:ind w:left="107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Details of Original Assessment Decision:</w:t>
            </w:r>
          </w:p>
        </w:tc>
      </w:tr>
      <w:tr w:rsidR="00441CED" w:rsidRPr="00441CED" w14:paraId="18454D83" w14:textId="77777777" w:rsidTr="00441CED">
        <w:trPr>
          <w:trHeight w:val="1960"/>
        </w:trPr>
        <w:tc>
          <w:tcPr>
            <w:tcW w:w="943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2B73E5D8" w14:textId="77777777" w:rsidR="00441CED" w:rsidRPr="00441CED" w:rsidRDefault="00441CED" w:rsidP="00441CED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441CED" w:rsidRPr="00441CED" w14:paraId="057660BA" w14:textId="77777777" w:rsidTr="00441CED">
        <w:trPr>
          <w:trHeight w:val="531"/>
        </w:trPr>
        <w:tc>
          <w:tcPr>
            <w:tcW w:w="287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35BB5D5A" w14:textId="77777777" w:rsidR="00441CED" w:rsidRPr="00441CED" w:rsidRDefault="00441CED" w:rsidP="00441CED">
            <w:pPr>
              <w:pStyle w:val="TableParagraph"/>
              <w:spacing w:before="144"/>
              <w:ind w:left="107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Learner’s signature: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F91976" w14:textId="77777777" w:rsidR="00441CED" w:rsidRPr="00441CED" w:rsidRDefault="00441CED" w:rsidP="00441CED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14:paraId="4252C6EB" w14:textId="77777777" w:rsidR="00441CED" w:rsidRPr="00441CED" w:rsidRDefault="00441CED" w:rsidP="00441CED">
            <w:pPr>
              <w:pStyle w:val="TableParagraph"/>
              <w:spacing w:before="144"/>
              <w:ind w:left="414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Date: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</w:tcBorders>
          </w:tcPr>
          <w:p w14:paraId="7CA5F35E" w14:textId="77777777" w:rsidR="00441CED" w:rsidRPr="00441CED" w:rsidRDefault="00441CED" w:rsidP="00441CED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</w:tbl>
    <w:p w14:paraId="2969718D" w14:textId="77777777" w:rsidR="00386E36" w:rsidRPr="00441CED" w:rsidRDefault="00386E36" w:rsidP="00441CED">
      <w:pPr>
        <w:pStyle w:val="BodyText"/>
        <w:spacing w:before="243"/>
        <w:ind w:left="0"/>
        <w:rPr>
          <w:rFonts w:ascii="Trebuchet MS" w:hAnsi="Trebuchet MS"/>
        </w:rPr>
      </w:pPr>
      <w:r w:rsidRPr="00441CED">
        <w:rPr>
          <w:rFonts w:ascii="Trebuchet MS" w:hAnsi="Trebuchet MS"/>
        </w:rPr>
        <w:lastRenderedPageBreak/>
        <w:t>To be completed by the assessor (if appropriate)</w:t>
      </w:r>
    </w:p>
    <w:p w14:paraId="4D35E79E" w14:textId="77777777" w:rsidR="00386E36" w:rsidRPr="00441CED" w:rsidRDefault="00386E36" w:rsidP="00386E36">
      <w:pPr>
        <w:pStyle w:val="BodyText"/>
        <w:spacing w:before="7"/>
        <w:rPr>
          <w:rFonts w:ascii="Trebuchet MS" w:hAnsi="Trebuchet MS"/>
          <w:sz w:val="15"/>
        </w:rPr>
      </w:pPr>
      <w:r w:rsidRPr="00441CED">
        <w:rPr>
          <w:rFonts w:ascii="Trebuchet MS" w:hAnsi="Trebuchet MS"/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B963BE3" wp14:editId="0D844A03">
                <wp:simplePos x="0" y="0"/>
                <wp:positionH relativeFrom="page">
                  <wp:posOffset>803910</wp:posOffset>
                </wp:positionH>
                <wp:positionV relativeFrom="paragraph">
                  <wp:posOffset>151765</wp:posOffset>
                </wp:positionV>
                <wp:extent cx="6016625" cy="1381125"/>
                <wp:effectExtent l="0" t="0" r="22225" b="28575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6625" cy="1381125"/>
                          <a:chOff x="1426" y="244"/>
                          <a:chExt cx="9151" cy="2175"/>
                        </a:xfrm>
                      </wpg:grpSpPr>
                      <wps:wsp>
                        <wps:cNvPr id="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54" y="243"/>
                            <a:ext cx="2043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97" y="243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527" y="258"/>
                            <a:ext cx="702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505" y="272"/>
                            <a:ext cx="0" cy="41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55" y="679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512" y="679"/>
                            <a:ext cx="70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55" y="1089"/>
                            <a:ext cx="909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40" y="244"/>
                            <a:ext cx="0" cy="217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55" y="2404"/>
                            <a:ext cx="909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562" y="244"/>
                            <a:ext cx="0" cy="217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685"/>
                            <a:ext cx="9094" cy="39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A358C" w14:textId="77777777" w:rsidR="00386E36" w:rsidRDefault="00386E36" w:rsidP="00386E36">
                              <w:pPr>
                                <w:spacing w:before="77"/>
                                <w:ind w:left="9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Assessor Response: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272"/>
                            <a:ext cx="2043" cy="399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EA720" w14:textId="77777777" w:rsidR="00386E36" w:rsidRDefault="00386E36" w:rsidP="00386E36">
                              <w:pPr>
                                <w:spacing w:before="78"/>
                                <w:ind w:left="9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 of meeting: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63BE3" id="Group 2" o:spid="_x0000_s1046" style="position:absolute;left:0;text-align:left;margin-left:63.3pt;margin-top:11.95pt;width:473.75pt;height:108.75pt;z-index:-251655168;mso-wrap-distance-left:0;mso-wrap-distance-right:0;mso-position-horizontal-relative:page" coordorigin="1426,244" coordsize="9151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">
                <v:rect id="Rectangle 14" o:spid="_x0000_s1047" style="position:absolute;left:1454;top:243;width:204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rect id="Rectangle 13" o:spid="_x0000_s1048" style="position:absolute;left:3497;top:243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12" o:spid="_x0000_s1049" style="position:absolute;visibility:visible;mso-wrap-style:square" from="3527,258" to="10548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" strokeweight="1.44pt"/>
                <v:line id="Line 11" o:spid="_x0000_s1050" style="position:absolute;visibility:visible;mso-wrap-style:square" from="3505,272" to="3505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v:line id="Line 10" o:spid="_x0000_s1051" style="position:absolute;visibility:visible;mso-wrap-style:square" from="1455,679" to="3498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v:line id="Line 9" o:spid="_x0000_s1052" style="position:absolute;visibility:visible;mso-wrap-style:square" from="3512,679" to="10548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/>
                <v:line id="Line 8" o:spid="_x0000_s1053" style="position:absolute;visibility:visible;mso-wrap-style:square" from="1455,1089" to="10548,1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<v:line id="Line 7" o:spid="_x0000_s1054" style="position:absolute;visibility:visible;mso-wrap-style:square" from="1440,244" to="1440,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" strokeweight="1.44pt"/>
                <v:line id="Line 6" o:spid="_x0000_s1055" style="position:absolute;visibility:visible;mso-wrap-style:square" from="1455,2404" to="10548,2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" strokeweight="1.44pt"/>
                <v:line id="Line 5" o:spid="_x0000_s1056" style="position:absolute;visibility:visible;mso-wrap-style:square" from="10562,244" to="10562,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" strokeweight="1.44pt"/>
                <v:shape id="Text Box 4" o:spid="_x0000_s1057" type="#_x0000_t202" style="position:absolute;left:1454;top:685;width:9094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" fillcolor="#e6e6e6" stroked="f">
                  <v:textbox inset="0,0,0,0">
                    <w:txbxContent>
                      <w:p w14:paraId="620A358C" w14:textId="77777777" w:rsidR="00386E36" w:rsidRDefault="00386E36" w:rsidP="00386E36">
                        <w:pPr>
                          <w:spacing w:before="77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Assessor Response:</w:t>
                        </w:r>
                      </w:p>
                    </w:txbxContent>
                  </v:textbox>
                </v:shape>
                <v:shape id="Text Box 3" o:spid="_x0000_s1058" type="#_x0000_t202" style="position:absolute;left:1454;top:272;width:2043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" fillcolor="#e6e6e6" stroked="f">
                  <v:textbox inset="0,0,0,0">
                    <w:txbxContent>
                      <w:p w14:paraId="09EEA720" w14:textId="77777777" w:rsidR="00386E36" w:rsidRDefault="00386E36" w:rsidP="00386E36">
                        <w:pPr>
                          <w:spacing w:before="78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 of meeting: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pPr w:leftFromText="180" w:rightFromText="180" w:vertAnchor="page" w:horzAnchor="margin" w:tblpX="-183" w:tblpY="4400"/>
        <w:tblW w:w="9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9"/>
        <w:gridCol w:w="4223"/>
        <w:gridCol w:w="1006"/>
        <w:gridCol w:w="1807"/>
      </w:tblGrid>
      <w:tr w:rsidR="00441CED" w:rsidRPr="00441CED" w14:paraId="280B96C8" w14:textId="77777777" w:rsidTr="00441CED">
        <w:trPr>
          <w:trHeight w:val="481"/>
        </w:trPr>
        <w:tc>
          <w:tcPr>
            <w:tcW w:w="9435" w:type="dxa"/>
            <w:gridSpan w:val="4"/>
            <w:tcBorders>
              <w:bottom w:val="single" w:sz="6" w:space="0" w:color="000000"/>
            </w:tcBorders>
            <w:shd w:val="clear" w:color="auto" w:fill="E6E6E6"/>
          </w:tcPr>
          <w:p w14:paraId="2803777C" w14:textId="77777777" w:rsidR="00441CED" w:rsidRPr="00441CED" w:rsidRDefault="00441CED" w:rsidP="00441CED">
            <w:pPr>
              <w:pStyle w:val="TableParagraph"/>
              <w:spacing w:before="120"/>
              <w:ind w:left="107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Signed:</w:t>
            </w:r>
          </w:p>
        </w:tc>
      </w:tr>
      <w:tr w:rsidR="00441CED" w:rsidRPr="00441CED" w14:paraId="3D1FFD7B" w14:textId="77777777" w:rsidTr="00441CED">
        <w:trPr>
          <w:trHeight w:val="705"/>
        </w:trPr>
        <w:tc>
          <w:tcPr>
            <w:tcW w:w="23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FA43C1D" w14:textId="77777777" w:rsidR="00441CED" w:rsidRPr="00441CED" w:rsidRDefault="00441CED" w:rsidP="00441CED">
            <w:pPr>
              <w:pStyle w:val="TableParagraph"/>
              <w:spacing w:before="4"/>
              <w:rPr>
                <w:rFonts w:ascii="Trebuchet MS" w:hAnsi="Trebuchet MS"/>
                <w:sz w:val="19"/>
              </w:rPr>
            </w:pPr>
          </w:p>
          <w:p w14:paraId="3AA30CFC" w14:textId="77777777" w:rsidR="00441CED" w:rsidRPr="00441CED" w:rsidRDefault="00441CED" w:rsidP="00441CED">
            <w:pPr>
              <w:pStyle w:val="TableParagraph"/>
              <w:spacing w:before="1"/>
              <w:ind w:right="88"/>
              <w:jc w:val="right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Assessor: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60155" w14:textId="77777777" w:rsidR="00441CED" w:rsidRPr="00441CED" w:rsidRDefault="00441CED" w:rsidP="00441CED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14:paraId="5EDDCEED" w14:textId="77777777" w:rsidR="00441CED" w:rsidRPr="00441CED" w:rsidRDefault="00441CED" w:rsidP="00441CED">
            <w:pPr>
              <w:pStyle w:val="TableParagraph"/>
              <w:rPr>
                <w:rFonts w:ascii="Trebuchet MS" w:hAnsi="Trebuchet MS"/>
                <w:sz w:val="24"/>
              </w:rPr>
            </w:pPr>
          </w:p>
          <w:p w14:paraId="7E584B03" w14:textId="77777777" w:rsidR="00441CED" w:rsidRPr="00441CED" w:rsidRDefault="00441CED" w:rsidP="00441CED">
            <w:pPr>
              <w:pStyle w:val="TableParagraph"/>
              <w:spacing w:before="5"/>
              <w:rPr>
                <w:rFonts w:ascii="Trebuchet MS" w:hAnsi="Trebuchet MS"/>
                <w:sz w:val="25"/>
              </w:rPr>
            </w:pPr>
          </w:p>
          <w:p w14:paraId="1C42A808" w14:textId="77777777" w:rsidR="00441CED" w:rsidRPr="00441CED" w:rsidRDefault="00441CED" w:rsidP="00441CED">
            <w:pPr>
              <w:pStyle w:val="TableParagraph"/>
              <w:ind w:left="339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Date: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34EAC9" w14:textId="77777777" w:rsidR="00441CED" w:rsidRPr="00441CED" w:rsidRDefault="00441CED" w:rsidP="00441CED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441CED" w:rsidRPr="00441CED" w14:paraId="062DF708" w14:textId="77777777" w:rsidTr="00441CED">
        <w:trPr>
          <w:trHeight w:val="706"/>
        </w:trPr>
        <w:tc>
          <w:tcPr>
            <w:tcW w:w="239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0F4C3712" w14:textId="77777777" w:rsidR="00441CED" w:rsidRPr="00441CED" w:rsidRDefault="00441CED" w:rsidP="00441CED">
            <w:pPr>
              <w:pStyle w:val="TableParagraph"/>
              <w:spacing w:before="11"/>
              <w:rPr>
                <w:rFonts w:ascii="Trebuchet MS" w:hAnsi="Trebuchet MS"/>
                <w:sz w:val="18"/>
              </w:rPr>
            </w:pPr>
          </w:p>
          <w:p w14:paraId="79E969C7" w14:textId="77777777" w:rsidR="00441CED" w:rsidRPr="00441CED" w:rsidRDefault="00441CED" w:rsidP="00441CED">
            <w:pPr>
              <w:pStyle w:val="TableParagraph"/>
              <w:ind w:right="86"/>
              <w:jc w:val="right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w w:val="95"/>
                <w:sz w:val="20"/>
              </w:rPr>
              <w:t>Learner: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8BF8FF" w14:textId="77777777" w:rsidR="00441CED" w:rsidRPr="00441CED" w:rsidRDefault="00441CED" w:rsidP="00441CED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14:paraId="36DC124C" w14:textId="77777777" w:rsidR="00441CED" w:rsidRPr="00441CED" w:rsidRDefault="00441CED" w:rsidP="00441CED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</w:tcBorders>
          </w:tcPr>
          <w:p w14:paraId="33B6C846" w14:textId="77777777" w:rsidR="00441CED" w:rsidRPr="00441CED" w:rsidRDefault="00441CED" w:rsidP="00441CED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</w:tbl>
    <w:p w14:paraId="2C6A99F7" w14:textId="77777777" w:rsidR="00386E36" w:rsidRPr="00441CED" w:rsidRDefault="00386E36" w:rsidP="00386E36">
      <w:pPr>
        <w:pStyle w:val="BodyText"/>
        <w:spacing w:before="243"/>
        <w:ind w:left="120"/>
        <w:rPr>
          <w:rFonts w:ascii="Trebuchet MS" w:hAnsi="Trebuchet MS"/>
        </w:rPr>
      </w:pPr>
    </w:p>
    <w:p w14:paraId="10A16B14" w14:textId="77777777" w:rsidR="00441CED" w:rsidRPr="00441CED" w:rsidRDefault="00441CED" w:rsidP="00386E36">
      <w:pPr>
        <w:pStyle w:val="BodyText"/>
        <w:spacing w:before="243"/>
        <w:ind w:left="120"/>
        <w:rPr>
          <w:rFonts w:ascii="Trebuchet MS" w:hAnsi="Trebuchet MS"/>
          <w:sz w:val="28"/>
          <w:szCs w:val="28"/>
        </w:rPr>
      </w:pPr>
    </w:p>
    <w:p w14:paraId="475D342D" w14:textId="77777777" w:rsidR="00441CED" w:rsidRPr="00441CED" w:rsidRDefault="00441CED" w:rsidP="00386E36">
      <w:pPr>
        <w:pStyle w:val="BodyText"/>
        <w:spacing w:before="243"/>
        <w:ind w:left="120"/>
        <w:rPr>
          <w:rFonts w:ascii="Trebuchet MS" w:hAnsi="Trebuchet MS"/>
          <w:sz w:val="28"/>
          <w:szCs w:val="28"/>
        </w:rPr>
      </w:pPr>
      <w:r w:rsidRPr="00441CED">
        <w:rPr>
          <w:rFonts w:ascii="Trebuchet MS" w:hAnsi="Trebuchet MS"/>
          <w:sz w:val="28"/>
          <w:szCs w:val="28"/>
        </w:rPr>
        <w:t>Training Centre Assessor Appeals Log</w:t>
      </w:r>
      <w:r w:rsidRPr="00441CED">
        <w:rPr>
          <w:rFonts w:ascii="Trebuchet MS" w:hAnsi="Trebuchet MS"/>
          <w:sz w:val="28"/>
          <w:szCs w:val="28"/>
        </w:rPr>
        <w:tab/>
      </w:r>
      <w:r w:rsidRPr="00441CED">
        <w:rPr>
          <w:rFonts w:ascii="Trebuchet MS" w:hAnsi="Trebuchet MS"/>
          <w:sz w:val="28"/>
          <w:szCs w:val="28"/>
        </w:rPr>
        <w:tab/>
      </w:r>
      <w:r w:rsidRPr="00441CED">
        <w:rPr>
          <w:rFonts w:ascii="Trebuchet MS" w:hAnsi="Trebuchet MS"/>
          <w:sz w:val="28"/>
          <w:szCs w:val="28"/>
        </w:rPr>
        <w:tab/>
      </w:r>
      <w:r w:rsidRPr="00441CED">
        <w:rPr>
          <w:rFonts w:ascii="Trebuchet MS" w:hAnsi="Trebuchet MS"/>
          <w:sz w:val="28"/>
          <w:szCs w:val="28"/>
        </w:rPr>
        <w:tab/>
      </w:r>
      <w:r w:rsidRPr="00441CED">
        <w:rPr>
          <w:rFonts w:ascii="Trebuchet MS" w:hAnsi="Trebuchet MS"/>
          <w:sz w:val="28"/>
          <w:szCs w:val="28"/>
        </w:rPr>
        <w:tab/>
        <w:t>Annex 2</w:t>
      </w:r>
    </w:p>
    <w:p w14:paraId="5DA774FE" w14:textId="77777777" w:rsidR="00441CED" w:rsidRPr="00441CED" w:rsidRDefault="00441CED" w:rsidP="00386E36">
      <w:pPr>
        <w:pStyle w:val="BodyText"/>
        <w:spacing w:before="243"/>
        <w:ind w:left="120"/>
        <w:rPr>
          <w:rFonts w:ascii="Trebuchet MS" w:hAnsi="Trebuchet MS"/>
          <w:sz w:val="28"/>
          <w:szCs w:val="28"/>
        </w:rPr>
      </w:pPr>
    </w:p>
    <w:tbl>
      <w:tblPr>
        <w:tblW w:w="933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4"/>
        <w:gridCol w:w="468"/>
        <w:gridCol w:w="2336"/>
        <w:gridCol w:w="1595"/>
        <w:gridCol w:w="466"/>
        <w:gridCol w:w="922"/>
        <w:gridCol w:w="1465"/>
      </w:tblGrid>
      <w:tr w:rsidR="00441CED" w:rsidRPr="00441CED" w14:paraId="626A1525" w14:textId="77777777" w:rsidTr="00441CED">
        <w:trPr>
          <w:trHeight w:val="596"/>
        </w:trPr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401B85" w14:textId="77777777" w:rsidR="00441CED" w:rsidRPr="00441CED" w:rsidRDefault="00441CED" w:rsidP="00186B0F">
            <w:pPr>
              <w:pStyle w:val="TableParagraph"/>
              <w:spacing w:before="177"/>
              <w:ind w:right="-15"/>
              <w:jc w:val="right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w w:val="95"/>
                <w:sz w:val="20"/>
              </w:rPr>
              <w:t>Assessor:</w:t>
            </w:r>
          </w:p>
        </w:tc>
        <w:tc>
          <w:tcPr>
            <w:tcW w:w="725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426CC90F" w14:textId="77777777" w:rsidR="00441CED" w:rsidRPr="00441CED" w:rsidRDefault="00441CED" w:rsidP="00186B0F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441CED" w:rsidRPr="00441CED" w14:paraId="69E75E68" w14:textId="77777777" w:rsidTr="00441CED">
        <w:trPr>
          <w:trHeight w:val="645"/>
        </w:trPr>
        <w:tc>
          <w:tcPr>
            <w:tcW w:w="2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BA1E56" w14:textId="77777777" w:rsidR="00441CED" w:rsidRPr="00441CED" w:rsidRDefault="00441CED" w:rsidP="00186B0F">
            <w:pPr>
              <w:pStyle w:val="TableParagraph"/>
              <w:spacing w:before="202"/>
              <w:ind w:right="-15"/>
              <w:jc w:val="right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w w:val="95"/>
                <w:sz w:val="20"/>
              </w:rPr>
              <w:t>Qualification: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8050" w14:textId="77777777" w:rsidR="00441CED" w:rsidRPr="00441CED" w:rsidRDefault="00441CED" w:rsidP="00186B0F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896A50" w14:textId="77777777" w:rsidR="00441CED" w:rsidRPr="00441CED" w:rsidRDefault="00441CED" w:rsidP="00186B0F">
            <w:pPr>
              <w:pStyle w:val="TableParagraph"/>
              <w:spacing w:before="79" w:line="243" w:lineRule="exact"/>
              <w:ind w:right="-15"/>
              <w:jc w:val="right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Recognised</w:t>
            </w:r>
          </w:p>
          <w:p w14:paraId="60C02C3E" w14:textId="77777777" w:rsidR="00441CED" w:rsidRPr="00441CED" w:rsidRDefault="00441CED" w:rsidP="00186B0F">
            <w:pPr>
              <w:pStyle w:val="TableParagraph"/>
              <w:spacing w:line="243" w:lineRule="exact"/>
              <w:ind w:right="-15"/>
              <w:jc w:val="right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pacing w:val="-1"/>
                <w:sz w:val="20"/>
              </w:rPr>
              <w:t>centre: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E34AB" w14:textId="0B489CE9" w:rsidR="00441CED" w:rsidRPr="00441CED" w:rsidRDefault="00441CED" w:rsidP="008E0BF3">
            <w:pPr>
              <w:pStyle w:val="TableParagraph"/>
              <w:spacing w:before="202"/>
              <w:ind w:left="595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 xml:space="preserve">Active Lancashire Limited </w:t>
            </w:r>
          </w:p>
        </w:tc>
      </w:tr>
      <w:tr w:rsidR="00441CED" w:rsidRPr="00441CED" w14:paraId="456E9513" w14:textId="77777777" w:rsidTr="00441CED">
        <w:trPr>
          <w:trHeight w:val="556"/>
        </w:trPr>
        <w:tc>
          <w:tcPr>
            <w:tcW w:w="2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1DB743" w14:textId="77777777" w:rsidR="00441CED" w:rsidRPr="00441CED" w:rsidRDefault="00441CED" w:rsidP="00186B0F">
            <w:pPr>
              <w:pStyle w:val="TableParagraph"/>
              <w:spacing w:before="156"/>
              <w:ind w:right="-15"/>
              <w:jc w:val="right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Event number: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6C5E" w14:textId="77777777" w:rsidR="00441CED" w:rsidRPr="00441CED" w:rsidRDefault="00441CED" w:rsidP="00186B0F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A622B2" w14:textId="77777777" w:rsidR="00441CED" w:rsidRPr="00441CED" w:rsidRDefault="00441CED" w:rsidP="00186B0F">
            <w:pPr>
              <w:pStyle w:val="TableParagraph"/>
              <w:spacing w:before="156"/>
              <w:ind w:left="421" w:right="-15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Venue/site: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DEA9F" w14:textId="77777777" w:rsidR="00441CED" w:rsidRPr="00441CED" w:rsidRDefault="00441CED" w:rsidP="00186B0F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441CED" w:rsidRPr="00441CED" w14:paraId="0EEE11D5" w14:textId="77777777" w:rsidTr="00441CED">
        <w:trPr>
          <w:trHeight w:val="645"/>
        </w:trPr>
        <w:tc>
          <w:tcPr>
            <w:tcW w:w="2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59E666" w14:textId="77777777" w:rsidR="00441CED" w:rsidRPr="00441CED" w:rsidRDefault="00441CED" w:rsidP="00186B0F">
            <w:pPr>
              <w:pStyle w:val="TableParagraph"/>
              <w:spacing w:before="202"/>
              <w:ind w:right="-15"/>
              <w:jc w:val="right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Learner name:</w:t>
            </w:r>
          </w:p>
        </w:tc>
        <w:tc>
          <w:tcPr>
            <w:tcW w:w="7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8B17F" w14:textId="77777777" w:rsidR="00441CED" w:rsidRPr="00441CED" w:rsidRDefault="00441CED" w:rsidP="00186B0F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441CED" w:rsidRPr="00441CED" w14:paraId="450D19B2" w14:textId="77777777" w:rsidTr="00441CED">
        <w:trPr>
          <w:trHeight w:val="594"/>
        </w:trPr>
        <w:tc>
          <w:tcPr>
            <w:tcW w:w="9336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E2ED0CC" w14:textId="77777777" w:rsidR="00441CED" w:rsidRPr="00441CED" w:rsidRDefault="00441CED" w:rsidP="00186B0F">
            <w:pPr>
              <w:pStyle w:val="TableParagraph"/>
              <w:spacing w:before="178"/>
              <w:ind w:left="155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Feedback:</w:t>
            </w:r>
          </w:p>
        </w:tc>
      </w:tr>
      <w:tr w:rsidR="00441CED" w:rsidRPr="00441CED" w14:paraId="5F87FC42" w14:textId="77777777" w:rsidTr="00441CED">
        <w:trPr>
          <w:trHeight w:val="8441"/>
        </w:trPr>
        <w:tc>
          <w:tcPr>
            <w:tcW w:w="933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229F979C" w14:textId="77777777" w:rsidR="00441CED" w:rsidRPr="00441CED" w:rsidRDefault="00441CED" w:rsidP="00186B0F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441CED" w:rsidRPr="00441CED" w14:paraId="518FFFD0" w14:textId="77777777" w:rsidTr="00441CED">
        <w:trPr>
          <w:trHeight w:val="645"/>
        </w:trPr>
        <w:tc>
          <w:tcPr>
            <w:tcW w:w="255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7EE55FD7" w14:textId="77777777" w:rsidR="00441CED" w:rsidRPr="00441CED" w:rsidRDefault="00441CED" w:rsidP="00186B0F">
            <w:pPr>
              <w:pStyle w:val="TableParagraph"/>
              <w:spacing w:before="202"/>
              <w:ind w:left="390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Assessor Signature: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9AC293" w14:textId="77777777" w:rsidR="00441CED" w:rsidRPr="00441CED" w:rsidRDefault="00441CED" w:rsidP="00186B0F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C276AD4" w14:textId="77777777" w:rsidR="00441CED" w:rsidRPr="00441CED" w:rsidRDefault="00441CED" w:rsidP="00186B0F">
            <w:pPr>
              <w:pStyle w:val="TableParagraph"/>
              <w:spacing w:before="202"/>
              <w:ind w:left="288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Date: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</w:tcBorders>
          </w:tcPr>
          <w:p w14:paraId="5F3A104B" w14:textId="77777777" w:rsidR="00441CED" w:rsidRPr="00441CED" w:rsidRDefault="00441CED" w:rsidP="00186B0F">
            <w:pPr>
              <w:pStyle w:val="TableParagraph"/>
              <w:rPr>
                <w:rFonts w:ascii="Trebuchet MS" w:hAnsi="Trebuchet MS"/>
              </w:rPr>
            </w:pPr>
          </w:p>
        </w:tc>
      </w:tr>
    </w:tbl>
    <w:p w14:paraId="1C559DFD" w14:textId="77777777" w:rsidR="00441CED" w:rsidRPr="00441CED" w:rsidRDefault="00441CED" w:rsidP="00386E36">
      <w:pPr>
        <w:pStyle w:val="BodyText"/>
        <w:spacing w:before="243"/>
        <w:ind w:left="120"/>
        <w:rPr>
          <w:rFonts w:ascii="Trebuchet MS" w:hAnsi="Trebuchet MS"/>
          <w:sz w:val="28"/>
          <w:szCs w:val="28"/>
        </w:rPr>
      </w:pPr>
    </w:p>
    <w:p w14:paraId="1B9ABB12" w14:textId="77777777" w:rsidR="00EA49F0" w:rsidRPr="00441CED" w:rsidRDefault="00441CED" w:rsidP="00386E36">
      <w:pPr>
        <w:jc w:val="both"/>
        <w:rPr>
          <w:rFonts w:ascii="Trebuchet MS" w:hAnsi="Trebuchet MS"/>
          <w:sz w:val="28"/>
          <w:szCs w:val="28"/>
        </w:rPr>
      </w:pPr>
      <w:r w:rsidRPr="00441CED">
        <w:rPr>
          <w:rFonts w:ascii="Trebuchet MS" w:hAnsi="Trebuchet MS"/>
          <w:sz w:val="28"/>
          <w:szCs w:val="28"/>
        </w:rPr>
        <w:t>Training Centre Learner Appeal – Form 2</w:t>
      </w:r>
      <w:r w:rsidRPr="00441CED">
        <w:rPr>
          <w:rFonts w:ascii="Trebuchet MS" w:hAnsi="Trebuchet MS"/>
          <w:sz w:val="28"/>
          <w:szCs w:val="28"/>
        </w:rPr>
        <w:tab/>
      </w:r>
      <w:r w:rsidRPr="00441CED">
        <w:rPr>
          <w:rFonts w:ascii="Trebuchet MS" w:hAnsi="Trebuchet MS"/>
          <w:sz w:val="28"/>
          <w:szCs w:val="28"/>
        </w:rPr>
        <w:tab/>
      </w:r>
      <w:r w:rsidRPr="00441CED">
        <w:rPr>
          <w:rFonts w:ascii="Trebuchet MS" w:hAnsi="Trebuchet MS"/>
          <w:sz w:val="28"/>
          <w:szCs w:val="28"/>
        </w:rPr>
        <w:tab/>
      </w:r>
      <w:r w:rsidRPr="00441CED">
        <w:rPr>
          <w:rFonts w:ascii="Trebuchet MS" w:hAnsi="Trebuchet MS"/>
          <w:sz w:val="28"/>
          <w:szCs w:val="28"/>
        </w:rPr>
        <w:tab/>
        <w:t>Annex 3</w:t>
      </w:r>
    </w:p>
    <w:tbl>
      <w:tblPr>
        <w:tblW w:w="9128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6435"/>
      </w:tblGrid>
      <w:tr w:rsidR="00441CED" w:rsidRPr="00441CED" w14:paraId="080F4B80" w14:textId="77777777" w:rsidTr="00441CED">
        <w:trPr>
          <w:trHeight w:val="455"/>
        </w:trPr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A0751F2" w14:textId="77777777" w:rsidR="00441CED" w:rsidRPr="00441CED" w:rsidRDefault="00441CED" w:rsidP="00186B0F">
            <w:pPr>
              <w:pStyle w:val="TableParagraph"/>
              <w:spacing w:before="105"/>
              <w:ind w:right="87"/>
              <w:jc w:val="right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Learner name:</w:t>
            </w:r>
          </w:p>
        </w:tc>
        <w:tc>
          <w:tcPr>
            <w:tcW w:w="6435" w:type="dxa"/>
            <w:tcBorders>
              <w:left w:val="single" w:sz="6" w:space="0" w:color="000000"/>
              <w:bottom w:val="single" w:sz="6" w:space="0" w:color="000000"/>
            </w:tcBorders>
          </w:tcPr>
          <w:p w14:paraId="25DF716E" w14:textId="77777777" w:rsidR="00441CED" w:rsidRPr="00441CED" w:rsidRDefault="00441CED" w:rsidP="00186B0F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441CED" w:rsidRPr="00441CED" w14:paraId="505ECF4E" w14:textId="77777777" w:rsidTr="00441CED">
        <w:trPr>
          <w:trHeight w:val="484"/>
        </w:trPr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DD02C5D" w14:textId="77777777" w:rsidR="00441CED" w:rsidRPr="00441CED" w:rsidRDefault="00441CED" w:rsidP="00186B0F">
            <w:pPr>
              <w:pStyle w:val="TableParagraph"/>
              <w:spacing w:line="243" w:lineRule="exact"/>
              <w:ind w:right="87"/>
              <w:jc w:val="right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Learner</w:t>
            </w:r>
            <w:r w:rsidRPr="00441CED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441CED">
              <w:rPr>
                <w:rFonts w:ascii="Trebuchet MS" w:hAnsi="Trebuchet MS"/>
                <w:sz w:val="20"/>
              </w:rPr>
              <w:t>registration</w:t>
            </w:r>
          </w:p>
          <w:p w14:paraId="4642D4D6" w14:textId="77777777" w:rsidR="00441CED" w:rsidRPr="00441CED" w:rsidRDefault="00441CED" w:rsidP="00186B0F">
            <w:pPr>
              <w:pStyle w:val="TableParagraph"/>
              <w:spacing w:line="221" w:lineRule="exact"/>
              <w:ind w:right="87"/>
              <w:jc w:val="right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w w:val="95"/>
                <w:sz w:val="20"/>
              </w:rPr>
              <w:t>number: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EBE28C" w14:textId="77777777" w:rsidR="00441CED" w:rsidRPr="00441CED" w:rsidRDefault="00441CED" w:rsidP="00186B0F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441CED" w:rsidRPr="00441CED" w14:paraId="4E257823" w14:textId="77777777" w:rsidTr="00441CED">
        <w:trPr>
          <w:trHeight w:val="455"/>
        </w:trPr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043B0E3" w14:textId="77777777" w:rsidR="00441CED" w:rsidRPr="00441CED" w:rsidRDefault="00441CED" w:rsidP="00186B0F">
            <w:pPr>
              <w:pStyle w:val="TableParagraph"/>
              <w:spacing w:before="108"/>
              <w:ind w:right="87"/>
              <w:jc w:val="right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Date appeal submitted: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E5CE3B" w14:textId="77777777" w:rsidR="00441CED" w:rsidRPr="00441CED" w:rsidRDefault="00441CED" w:rsidP="00186B0F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441CED" w:rsidRPr="00441CED" w14:paraId="673AF84F" w14:textId="77777777" w:rsidTr="00441CED">
        <w:trPr>
          <w:trHeight w:val="971"/>
        </w:trPr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E7EB43B" w14:textId="77777777" w:rsidR="00441CED" w:rsidRPr="00441CED" w:rsidRDefault="00441CED" w:rsidP="00186B0F">
            <w:pPr>
              <w:pStyle w:val="TableParagraph"/>
              <w:rPr>
                <w:rFonts w:ascii="Trebuchet MS" w:hAnsi="Trebuchet MS"/>
                <w:sz w:val="30"/>
              </w:rPr>
            </w:pPr>
          </w:p>
          <w:p w14:paraId="2DD4E2EC" w14:textId="77777777" w:rsidR="00441CED" w:rsidRPr="00441CED" w:rsidRDefault="00441CED" w:rsidP="00186B0F">
            <w:pPr>
              <w:pStyle w:val="TableParagraph"/>
              <w:ind w:right="87"/>
              <w:jc w:val="right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Address: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124702" w14:textId="77777777" w:rsidR="00441CED" w:rsidRPr="00441CED" w:rsidRDefault="00441CED" w:rsidP="00186B0F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441CED" w:rsidRPr="00441CED" w14:paraId="76646DAE" w14:textId="77777777" w:rsidTr="00441CED">
        <w:trPr>
          <w:trHeight w:val="455"/>
        </w:trPr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C54CDB5" w14:textId="77777777" w:rsidR="00441CED" w:rsidRPr="00441CED" w:rsidRDefault="00441CED" w:rsidP="00186B0F">
            <w:pPr>
              <w:pStyle w:val="TableParagraph"/>
              <w:spacing w:before="106"/>
              <w:ind w:right="87"/>
              <w:jc w:val="right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Email address: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647EE2" w14:textId="77777777" w:rsidR="00441CED" w:rsidRPr="00441CED" w:rsidRDefault="00441CED" w:rsidP="00186B0F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441CED" w:rsidRPr="00441CED" w14:paraId="559AF245" w14:textId="77777777" w:rsidTr="00441CED">
        <w:trPr>
          <w:trHeight w:val="484"/>
        </w:trPr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5D0944A" w14:textId="77777777" w:rsidR="00441CED" w:rsidRPr="00441CED" w:rsidRDefault="00441CED" w:rsidP="00186B0F">
            <w:pPr>
              <w:pStyle w:val="TableParagraph"/>
              <w:spacing w:line="243" w:lineRule="exact"/>
              <w:ind w:right="84"/>
              <w:jc w:val="right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Contact</w:t>
            </w:r>
            <w:r w:rsidRPr="00441CED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441CED">
              <w:rPr>
                <w:rFonts w:ascii="Trebuchet MS" w:hAnsi="Trebuchet MS"/>
                <w:sz w:val="20"/>
              </w:rPr>
              <w:t>telephone</w:t>
            </w:r>
          </w:p>
          <w:p w14:paraId="2DD599E6" w14:textId="77777777" w:rsidR="00441CED" w:rsidRPr="00441CED" w:rsidRDefault="00441CED" w:rsidP="00186B0F">
            <w:pPr>
              <w:pStyle w:val="TableParagraph"/>
              <w:spacing w:line="221" w:lineRule="exact"/>
              <w:ind w:right="87"/>
              <w:jc w:val="right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w w:val="95"/>
                <w:sz w:val="20"/>
              </w:rPr>
              <w:t>number: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7DDD2D" w14:textId="77777777" w:rsidR="00441CED" w:rsidRPr="00441CED" w:rsidRDefault="00441CED" w:rsidP="00186B0F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441CED" w:rsidRPr="00441CED" w14:paraId="3AEEF9A9" w14:textId="77777777" w:rsidTr="00441CED">
        <w:trPr>
          <w:trHeight w:val="455"/>
        </w:trPr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44D22B3" w14:textId="77777777" w:rsidR="00441CED" w:rsidRPr="00441CED" w:rsidRDefault="00441CED" w:rsidP="00186B0F">
            <w:pPr>
              <w:pStyle w:val="TableParagraph"/>
              <w:spacing w:before="108"/>
              <w:ind w:right="89"/>
              <w:jc w:val="right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lastRenderedPageBreak/>
              <w:t>Date of assessment: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38FA82" w14:textId="77777777" w:rsidR="00441CED" w:rsidRPr="00441CED" w:rsidRDefault="00441CED" w:rsidP="00186B0F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441CED" w:rsidRPr="00441CED" w14:paraId="483018D6" w14:textId="77777777" w:rsidTr="00441CED">
        <w:trPr>
          <w:trHeight w:val="630"/>
        </w:trPr>
        <w:tc>
          <w:tcPr>
            <w:tcW w:w="269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7CEC9737" w14:textId="77777777" w:rsidR="00441CED" w:rsidRPr="00441CED" w:rsidRDefault="00441CED" w:rsidP="00186B0F">
            <w:pPr>
              <w:pStyle w:val="TableParagraph"/>
              <w:spacing w:line="242" w:lineRule="exact"/>
              <w:ind w:left="342" w:firstLine="374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Name of</w:t>
            </w:r>
            <w:r w:rsidRPr="00441CED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441CED">
              <w:rPr>
                <w:rFonts w:ascii="Trebuchet MS" w:hAnsi="Trebuchet MS"/>
                <w:sz w:val="20"/>
              </w:rPr>
              <w:t>assessor:</w:t>
            </w:r>
          </w:p>
          <w:p w14:paraId="1B721C7B" w14:textId="77777777" w:rsidR="00441CED" w:rsidRPr="00441CED" w:rsidRDefault="00441CED" w:rsidP="00186B0F">
            <w:pPr>
              <w:pStyle w:val="TableParagraph"/>
              <w:spacing w:before="5" w:line="194" w:lineRule="exact"/>
              <w:ind w:left="798" w:right="68" w:hanging="456"/>
              <w:rPr>
                <w:rFonts w:ascii="Trebuchet MS" w:hAnsi="Trebuchet MS"/>
                <w:sz w:val="16"/>
              </w:rPr>
            </w:pPr>
            <w:r w:rsidRPr="00441CED">
              <w:rPr>
                <w:rFonts w:ascii="Trebuchet MS" w:hAnsi="Trebuchet MS"/>
                <w:sz w:val="16"/>
              </w:rPr>
              <w:t>(against whose decision the appeal is being</w:t>
            </w:r>
            <w:r w:rsidRPr="00441CED">
              <w:rPr>
                <w:rFonts w:ascii="Trebuchet MS" w:hAnsi="Trebuchet MS"/>
                <w:spacing w:val="5"/>
                <w:sz w:val="16"/>
              </w:rPr>
              <w:t xml:space="preserve"> </w:t>
            </w:r>
            <w:r w:rsidRPr="00441CED">
              <w:rPr>
                <w:rFonts w:ascii="Trebuchet MS" w:hAnsi="Trebuchet MS"/>
                <w:spacing w:val="-4"/>
                <w:sz w:val="16"/>
              </w:rPr>
              <w:t>made)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</w:tcBorders>
          </w:tcPr>
          <w:p w14:paraId="03BB6C22" w14:textId="77777777" w:rsidR="00441CED" w:rsidRPr="00441CED" w:rsidRDefault="00441CED" w:rsidP="00186B0F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</w:tbl>
    <w:p w14:paraId="7835A454" w14:textId="77777777" w:rsidR="00441CED" w:rsidRPr="00441CED" w:rsidRDefault="00441CED" w:rsidP="00386E36">
      <w:pPr>
        <w:jc w:val="both"/>
        <w:rPr>
          <w:rFonts w:ascii="Trebuchet MS" w:hAnsi="Trebuchet MS"/>
          <w:sz w:val="28"/>
          <w:szCs w:val="28"/>
        </w:rPr>
      </w:pPr>
    </w:p>
    <w:p w14:paraId="3CEE1B82" w14:textId="77777777" w:rsidR="00441CED" w:rsidRPr="00441CED" w:rsidRDefault="00441CED" w:rsidP="00441CED">
      <w:pPr>
        <w:spacing w:before="244"/>
        <w:ind w:left="120" w:right="492"/>
        <w:jc w:val="both"/>
        <w:rPr>
          <w:rFonts w:ascii="Trebuchet MS" w:hAnsi="Trebuchet MS"/>
          <w:sz w:val="16"/>
        </w:rPr>
      </w:pPr>
      <w:r w:rsidRPr="00441CED">
        <w:rPr>
          <w:rFonts w:ascii="Trebuchet MS" w:hAnsi="Trebuchet MS"/>
          <w:sz w:val="16"/>
        </w:rPr>
        <w:t>Describe the reasons for your appeal as fully as possible. Please include copies of any associated documents (e.g. learner evidence, record of feedback from the assessor involved). You should keep a copy of the completed form.</w:t>
      </w:r>
    </w:p>
    <w:tbl>
      <w:tblPr>
        <w:tblW w:w="913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8"/>
        <w:gridCol w:w="2768"/>
        <w:gridCol w:w="1081"/>
        <w:gridCol w:w="2574"/>
      </w:tblGrid>
      <w:tr w:rsidR="00441CED" w:rsidRPr="00441CED" w14:paraId="07CFF78B" w14:textId="77777777" w:rsidTr="00441CED">
        <w:trPr>
          <w:trHeight w:val="455"/>
        </w:trPr>
        <w:tc>
          <w:tcPr>
            <w:tcW w:w="9131" w:type="dxa"/>
            <w:gridSpan w:val="4"/>
            <w:tcBorders>
              <w:bottom w:val="single" w:sz="6" w:space="0" w:color="000000"/>
            </w:tcBorders>
            <w:shd w:val="clear" w:color="auto" w:fill="E6E6E6"/>
          </w:tcPr>
          <w:p w14:paraId="15A220C6" w14:textId="77777777" w:rsidR="00441CED" w:rsidRPr="00441CED" w:rsidRDefault="00441CED" w:rsidP="00186B0F">
            <w:pPr>
              <w:pStyle w:val="TableParagraph"/>
              <w:spacing w:before="108"/>
              <w:ind w:left="107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Type of Assessment and Nature of the Appeal</w:t>
            </w:r>
          </w:p>
        </w:tc>
      </w:tr>
      <w:tr w:rsidR="00441CED" w:rsidRPr="00441CED" w14:paraId="636A6F02" w14:textId="77777777" w:rsidTr="00441CED">
        <w:trPr>
          <w:trHeight w:val="2582"/>
        </w:trPr>
        <w:tc>
          <w:tcPr>
            <w:tcW w:w="913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50583808" w14:textId="77777777" w:rsidR="00441CED" w:rsidRPr="00441CED" w:rsidRDefault="00441CED" w:rsidP="00186B0F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441CED" w:rsidRPr="00441CED" w14:paraId="59EE54DC" w14:textId="77777777" w:rsidTr="00441CED">
        <w:trPr>
          <w:trHeight w:val="395"/>
        </w:trPr>
        <w:tc>
          <w:tcPr>
            <w:tcW w:w="9131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14:paraId="05319358" w14:textId="77777777" w:rsidR="00441CED" w:rsidRPr="00441CED" w:rsidRDefault="00441CED" w:rsidP="00186B0F">
            <w:pPr>
              <w:pStyle w:val="TableParagraph"/>
              <w:spacing w:before="77"/>
              <w:ind w:left="107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Details of Original Assessment Decision</w:t>
            </w:r>
          </w:p>
        </w:tc>
      </w:tr>
      <w:tr w:rsidR="00441CED" w:rsidRPr="00441CED" w14:paraId="042CA930" w14:textId="77777777" w:rsidTr="00441CED">
        <w:trPr>
          <w:trHeight w:val="2836"/>
        </w:trPr>
        <w:tc>
          <w:tcPr>
            <w:tcW w:w="913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273A571D" w14:textId="77777777" w:rsidR="00441CED" w:rsidRPr="00441CED" w:rsidRDefault="00441CED" w:rsidP="00186B0F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441CED" w:rsidRPr="00441CED" w14:paraId="7FF85B11" w14:textId="77777777" w:rsidTr="00441CED">
        <w:trPr>
          <w:trHeight w:val="288"/>
        </w:trPr>
        <w:tc>
          <w:tcPr>
            <w:tcW w:w="270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40634C03" w14:textId="77777777" w:rsidR="00441CED" w:rsidRPr="00441CED" w:rsidRDefault="00441CED" w:rsidP="00186B0F">
            <w:pPr>
              <w:pStyle w:val="TableParagraph"/>
              <w:spacing w:before="144"/>
              <w:ind w:left="491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Signature of learner: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67E40F" w14:textId="77777777" w:rsidR="00441CED" w:rsidRPr="00441CED" w:rsidRDefault="00441CED" w:rsidP="00186B0F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14:paraId="78A4EC89" w14:textId="77777777" w:rsidR="00441CED" w:rsidRPr="00441CED" w:rsidRDefault="00441CED" w:rsidP="00186B0F">
            <w:pPr>
              <w:pStyle w:val="TableParagraph"/>
              <w:spacing w:before="144"/>
              <w:ind w:left="414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Date: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</w:tcBorders>
          </w:tcPr>
          <w:p w14:paraId="6A1342D8" w14:textId="77777777" w:rsidR="00441CED" w:rsidRPr="00441CED" w:rsidRDefault="00441CED" w:rsidP="00186B0F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</w:tbl>
    <w:p w14:paraId="75CA8C04" w14:textId="77777777" w:rsidR="00441CED" w:rsidRPr="00441CED" w:rsidRDefault="00441CED" w:rsidP="00441CED">
      <w:pPr>
        <w:ind w:left="120"/>
        <w:jc w:val="both"/>
        <w:rPr>
          <w:rFonts w:ascii="Trebuchet MS" w:hAnsi="Trebuchet MS"/>
          <w:i/>
          <w:sz w:val="16"/>
        </w:rPr>
      </w:pPr>
      <w:r w:rsidRPr="00441CED">
        <w:rPr>
          <w:rFonts w:ascii="Trebuchet MS" w:hAnsi="Trebuchet MS"/>
          <w:i/>
          <w:sz w:val="16"/>
        </w:rPr>
        <w:t>Please attach any additional information, if necessary.</w:t>
      </w:r>
    </w:p>
    <w:p w14:paraId="766A6492" w14:textId="77777777" w:rsidR="00180886" w:rsidRDefault="00180886" w:rsidP="00386E36">
      <w:pPr>
        <w:jc w:val="both"/>
        <w:rPr>
          <w:rFonts w:ascii="Trebuchet MS" w:hAnsi="Trebuchet MS"/>
          <w:sz w:val="28"/>
          <w:szCs w:val="28"/>
        </w:rPr>
      </w:pPr>
    </w:p>
    <w:p w14:paraId="6AA11D43" w14:textId="77777777" w:rsidR="00441CED" w:rsidRPr="00441CED" w:rsidRDefault="00441CED" w:rsidP="00386E36">
      <w:pPr>
        <w:jc w:val="both"/>
        <w:rPr>
          <w:rFonts w:ascii="Trebuchet MS" w:hAnsi="Trebuchet MS"/>
          <w:sz w:val="28"/>
          <w:szCs w:val="28"/>
        </w:rPr>
      </w:pPr>
      <w:r w:rsidRPr="00441CED">
        <w:rPr>
          <w:rFonts w:ascii="Trebuchet MS" w:hAnsi="Trebuchet MS"/>
          <w:sz w:val="28"/>
          <w:szCs w:val="28"/>
        </w:rPr>
        <w:t>To be completed by Active Lancashire Limited</w:t>
      </w:r>
    </w:p>
    <w:tbl>
      <w:tblPr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5"/>
        <w:gridCol w:w="5818"/>
        <w:gridCol w:w="469"/>
      </w:tblGrid>
      <w:tr w:rsidR="00441CED" w:rsidRPr="00441CED" w14:paraId="5B5BD270" w14:textId="77777777" w:rsidTr="00441CED">
        <w:trPr>
          <w:trHeight w:val="512"/>
        </w:trPr>
        <w:tc>
          <w:tcPr>
            <w:tcW w:w="2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1EC86A8" w14:textId="77777777" w:rsidR="00441CED" w:rsidRPr="00441CED" w:rsidRDefault="00441CED" w:rsidP="00186B0F">
            <w:pPr>
              <w:pStyle w:val="TableParagraph"/>
              <w:spacing w:before="14" w:line="243" w:lineRule="exact"/>
              <w:ind w:right="84"/>
              <w:jc w:val="right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Date of</w:t>
            </w:r>
            <w:r w:rsidRPr="00441CED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441CED">
              <w:rPr>
                <w:rFonts w:ascii="Trebuchet MS" w:hAnsi="Trebuchet MS"/>
                <w:sz w:val="20"/>
              </w:rPr>
              <w:t>appeals</w:t>
            </w:r>
          </w:p>
          <w:p w14:paraId="29F6A36A" w14:textId="77777777" w:rsidR="00441CED" w:rsidRPr="00441CED" w:rsidRDefault="00441CED" w:rsidP="00186B0F">
            <w:pPr>
              <w:pStyle w:val="TableParagraph"/>
              <w:spacing w:line="236" w:lineRule="exact"/>
              <w:ind w:right="87"/>
              <w:jc w:val="right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pacing w:val="-1"/>
                <w:sz w:val="20"/>
              </w:rPr>
              <w:t>meeting:</w:t>
            </w:r>
          </w:p>
        </w:tc>
        <w:tc>
          <w:tcPr>
            <w:tcW w:w="628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75E7DED0" w14:textId="77777777" w:rsidR="00441CED" w:rsidRPr="00441CED" w:rsidRDefault="00441CED" w:rsidP="00186B0F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441CED" w:rsidRPr="00441CED" w14:paraId="5DDDBDC6" w14:textId="77777777" w:rsidTr="00441CED">
        <w:trPr>
          <w:trHeight w:val="930"/>
        </w:trPr>
        <w:tc>
          <w:tcPr>
            <w:tcW w:w="2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CA4FCB5" w14:textId="77777777" w:rsidR="00441CED" w:rsidRPr="00441CED" w:rsidRDefault="00441CED" w:rsidP="00186B0F">
            <w:pPr>
              <w:pStyle w:val="TableParagraph"/>
              <w:spacing w:before="3"/>
              <w:rPr>
                <w:rFonts w:ascii="Trebuchet MS" w:hAnsi="Trebuchet MS"/>
                <w:sz w:val="28"/>
              </w:rPr>
            </w:pPr>
          </w:p>
          <w:p w14:paraId="107FACC9" w14:textId="77777777" w:rsidR="00441CED" w:rsidRPr="00441CED" w:rsidRDefault="00441CED" w:rsidP="00186B0F">
            <w:pPr>
              <w:pStyle w:val="TableParagraph"/>
              <w:ind w:left="661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Meeting attendees:</w:t>
            </w:r>
          </w:p>
        </w:tc>
        <w:tc>
          <w:tcPr>
            <w:tcW w:w="6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144668" w14:textId="77777777" w:rsidR="00441CED" w:rsidRPr="00441CED" w:rsidRDefault="00441CED" w:rsidP="00186B0F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441CED" w:rsidRPr="00441CED" w14:paraId="70FBAAAE" w14:textId="77777777" w:rsidTr="00441CED">
        <w:trPr>
          <w:trHeight w:val="7493"/>
        </w:trPr>
        <w:tc>
          <w:tcPr>
            <w:tcW w:w="2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EC64566" w14:textId="77777777" w:rsidR="00441CED" w:rsidRPr="00441CED" w:rsidRDefault="00441CED" w:rsidP="00186B0F">
            <w:pPr>
              <w:pStyle w:val="TableParagraph"/>
              <w:spacing w:before="11"/>
              <w:rPr>
                <w:rFonts w:ascii="Trebuchet MS" w:hAnsi="Trebuchet MS"/>
                <w:sz w:val="19"/>
              </w:rPr>
            </w:pPr>
          </w:p>
          <w:p w14:paraId="3761262F" w14:textId="77777777" w:rsidR="00441CED" w:rsidRPr="00441CED" w:rsidRDefault="00441CED" w:rsidP="00186B0F">
            <w:pPr>
              <w:pStyle w:val="TableParagraph"/>
              <w:ind w:left="496" w:right="66" w:firstLine="477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Summary of the meeting discussions:</w:t>
            </w:r>
          </w:p>
        </w:tc>
        <w:tc>
          <w:tcPr>
            <w:tcW w:w="6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02A188" w14:textId="77777777" w:rsidR="00441CED" w:rsidRPr="00441CED" w:rsidRDefault="00441CED" w:rsidP="00186B0F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441CED" w:rsidRPr="00441CED" w14:paraId="1CB6DB35" w14:textId="77777777" w:rsidTr="00441CED">
        <w:trPr>
          <w:trHeight w:val="407"/>
        </w:trPr>
        <w:tc>
          <w:tcPr>
            <w:tcW w:w="900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14:paraId="01CFD1F8" w14:textId="77777777" w:rsidR="00441CED" w:rsidRPr="00441CED" w:rsidRDefault="00441CED" w:rsidP="00186B0F">
            <w:pPr>
              <w:pStyle w:val="TableParagraph"/>
              <w:spacing w:before="82"/>
              <w:ind w:left="107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Outcome of the Meeting:</w:t>
            </w:r>
          </w:p>
        </w:tc>
      </w:tr>
      <w:tr w:rsidR="00441CED" w:rsidRPr="00441CED" w14:paraId="61F745C3" w14:textId="77777777" w:rsidTr="00441CED">
        <w:trPr>
          <w:trHeight w:val="325"/>
        </w:trPr>
        <w:tc>
          <w:tcPr>
            <w:tcW w:w="853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E043801" w14:textId="77777777" w:rsidR="00441CED" w:rsidRPr="00441CED" w:rsidRDefault="00441CED" w:rsidP="00186B0F">
            <w:pPr>
              <w:pStyle w:val="TableParagraph"/>
              <w:spacing w:before="41"/>
              <w:ind w:left="4394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Uphold the original assessment decision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E54E3C" w14:textId="77777777" w:rsidR="00441CED" w:rsidRPr="00441CED" w:rsidRDefault="00441CED" w:rsidP="00186B0F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441CED" w:rsidRPr="00441CED" w14:paraId="3144C2F7" w14:textId="77777777" w:rsidTr="00441CED">
        <w:trPr>
          <w:trHeight w:val="323"/>
        </w:trPr>
        <w:tc>
          <w:tcPr>
            <w:tcW w:w="853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63C2E51" w14:textId="77777777" w:rsidR="00441CED" w:rsidRPr="00441CED" w:rsidRDefault="00441CED" w:rsidP="00186B0F">
            <w:pPr>
              <w:pStyle w:val="TableParagraph"/>
              <w:spacing w:before="41"/>
              <w:ind w:left="1201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Offer the learner an opportunity for a resit/reassessment free of charge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C9C985" w14:textId="77777777" w:rsidR="00441CED" w:rsidRPr="00441CED" w:rsidRDefault="00441CED" w:rsidP="00186B0F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441CED" w:rsidRPr="00441CED" w14:paraId="4439E1CE" w14:textId="77777777" w:rsidTr="00441CED">
        <w:trPr>
          <w:trHeight w:val="323"/>
        </w:trPr>
        <w:tc>
          <w:tcPr>
            <w:tcW w:w="8533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35F85ACB" w14:textId="77777777" w:rsidR="00441CED" w:rsidRPr="00441CED" w:rsidRDefault="00441CED" w:rsidP="00186B0F">
            <w:pPr>
              <w:pStyle w:val="TableParagraph"/>
              <w:spacing w:before="43"/>
              <w:ind w:left="5441"/>
              <w:rPr>
                <w:rFonts w:ascii="Trebuchet MS" w:hAnsi="Trebuchet MS"/>
                <w:sz w:val="20"/>
              </w:rPr>
            </w:pPr>
            <w:r w:rsidRPr="00441CED">
              <w:rPr>
                <w:rFonts w:ascii="Trebuchet MS" w:hAnsi="Trebuchet MS"/>
                <w:sz w:val="20"/>
              </w:rPr>
              <w:t>Overturn the original decision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</w:tcBorders>
          </w:tcPr>
          <w:p w14:paraId="13BFE827" w14:textId="77777777" w:rsidR="00441CED" w:rsidRPr="00441CED" w:rsidRDefault="00441CED" w:rsidP="00186B0F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</w:tbl>
    <w:p w14:paraId="7B987A2B" w14:textId="77777777" w:rsidR="00441CED" w:rsidRPr="00441CED" w:rsidRDefault="00441CED" w:rsidP="00386E36">
      <w:pPr>
        <w:jc w:val="both"/>
        <w:rPr>
          <w:rFonts w:ascii="Trebuchet MS" w:hAnsi="Trebuchet MS"/>
          <w:sz w:val="28"/>
          <w:szCs w:val="28"/>
        </w:rPr>
      </w:pPr>
    </w:p>
    <w:sectPr w:rsidR="00441CED" w:rsidRPr="00441C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A1C11" w14:textId="77777777" w:rsidR="00C738D8" w:rsidRDefault="00C738D8" w:rsidP="00A70E39">
      <w:pPr>
        <w:spacing w:after="0" w:line="240" w:lineRule="auto"/>
      </w:pPr>
      <w:r>
        <w:separator/>
      </w:r>
    </w:p>
  </w:endnote>
  <w:endnote w:type="continuationSeparator" w:id="0">
    <w:p w14:paraId="42879E74" w14:textId="77777777" w:rsidR="00C738D8" w:rsidRDefault="00C738D8" w:rsidP="00A7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C2923" w14:textId="77777777" w:rsidR="009B5792" w:rsidRDefault="009B57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EC128" w14:textId="77777777" w:rsidR="009B5792" w:rsidRDefault="009B57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0698D" w14:textId="77777777" w:rsidR="009B5792" w:rsidRDefault="009B5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F9369" w14:textId="77777777" w:rsidR="00C738D8" w:rsidRDefault="00C738D8" w:rsidP="00A70E39">
      <w:pPr>
        <w:spacing w:after="0" w:line="240" w:lineRule="auto"/>
      </w:pPr>
      <w:r>
        <w:separator/>
      </w:r>
    </w:p>
  </w:footnote>
  <w:footnote w:type="continuationSeparator" w:id="0">
    <w:p w14:paraId="6A942FDF" w14:textId="77777777" w:rsidR="00C738D8" w:rsidRDefault="00C738D8" w:rsidP="00A70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8AC5A" w14:textId="3FA0F065" w:rsidR="009A066E" w:rsidRDefault="009A066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C332903" wp14:editId="3BC84B90">
          <wp:simplePos x="0" y="0"/>
          <wp:positionH relativeFrom="margin">
            <wp:align>right</wp:align>
          </wp:positionH>
          <wp:positionV relativeFrom="paragraph">
            <wp:posOffset>-332451</wp:posOffset>
          </wp:positionV>
          <wp:extent cx="1543050" cy="612140"/>
          <wp:effectExtent l="0" t="0" r="0" b="0"/>
          <wp:wrapTight wrapText="bothSides">
            <wp:wrapPolygon edited="0">
              <wp:start x="0" y="0"/>
              <wp:lineTo x="0" y="20838"/>
              <wp:lineTo x="21333" y="20838"/>
              <wp:lineTo x="21333" y="0"/>
              <wp:lineTo x="0" y="0"/>
            </wp:wrapPolygon>
          </wp:wrapTight>
          <wp:docPr id="1" name="Picture 1" descr="Active Lancashire | Sport / Health / Inspi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ctive Lancashire | Sport / Health / Inspi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7A8BC" w14:textId="77777777" w:rsidR="009B5792" w:rsidRDefault="009B57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C708" w14:textId="77777777" w:rsidR="00A70E39" w:rsidRDefault="00A70E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EBEF920" wp14:editId="2F682B53">
          <wp:simplePos x="0" y="0"/>
          <wp:positionH relativeFrom="margin">
            <wp:posOffset>4188460</wp:posOffset>
          </wp:positionH>
          <wp:positionV relativeFrom="paragraph">
            <wp:posOffset>-274955</wp:posOffset>
          </wp:positionV>
          <wp:extent cx="1543050" cy="612140"/>
          <wp:effectExtent l="0" t="0" r="0" b="0"/>
          <wp:wrapTight wrapText="bothSides">
            <wp:wrapPolygon edited="0">
              <wp:start x="0" y="0"/>
              <wp:lineTo x="0" y="20838"/>
              <wp:lineTo x="21333" y="20838"/>
              <wp:lineTo x="21333" y="0"/>
              <wp:lineTo x="0" y="0"/>
            </wp:wrapPolygon>
          </wp:wrapTight>
          <wp:docPr id="2" name="Picture 2" descr="Active Lancashire | Sport / Health / Inspi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ctive Lancashire | Sport / Health / Inspi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16F75" w14:textId="77777777" w:rsidR="009B5792" w:rsidRDefault="009B5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F41"/>
    <w:multiLevelType w:val="hybridMultilevel"/>
    <w:tmpl w:val="2B3C1CE0"/>
    <w:lvl w:ilvl="0" w:tplc="73ECC7C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D966B00A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2" w:tplc="222425CA">
      <w:numFmt w:val="bullet"/>
      <w:lvlText w:val="•"/>
      <w:lvlJc w:val="left"/>
      <w:pPr>
        <w:ind w:left="2397" w:hanging="360"/>
      </w:pPr>
      <w:rPr>
        <w:rFonts w:hint="default"/>
        <w:lang w:val="en-GB" w:eastAsia="en-GB" w:bidi="en-GB"/>
      </w:rPr>
    </w:lvl>
    <w:lvl w:ilvl="3" w:tplc="145ED8F4">
      <w:numFmt w:val="bullet"/>
      <w:lvlText w:val="•"/>
      <w:lvlJc w:val="left"/>
      <w:pPr>
        <w:ind w:left="3255" w:hanging="360"/>
      </w:pPr>
      <w:rPr>
        <w:rFonts w:hint="default"/>
        <w:lang w:val="en-GB" w:eastAsia="en-GB" w:bidi="en-GB"/>
      </w:rPr>
    </w:lvl>
    <w:lvl w:ilvl="4" w:tplc="A042A7E8">
      <w:numFmt w:val="bullet"/>
      <w:lvlText w:val="•"/>
      <w:lvlJc w:val="left"/>
      <w:pPr>
        <w:ind w:left="4113" w:hanging="360"/>
      </w:pPr>
      <w:rPr>
        <w:rFonts w:hint="default"/>
        <w:lang w:val="en-GB" w:eastAsia="en-GB" w:bidi="en-GB"/>
      </w:rPr>
    </w:lvl>
    <w:lvl w:ilvl="5" w:tplc="19E8450A">
      <w:numFmt w:val="bullet"/>
      <w:lvlText w:val="•"/>
      <w:lvlJc w:val="left"/>
      <w:pPr>
        <w:ind w:left="4971" w:hanging="360"/>
      </w:pPr>
      <w:rPr>
        <w:rFonts w:hint="default"/>
        <w:lang w:val="en-GB" w:eastAsia="en-GB" w:bidi="en-GB"/>
      </w:rPr>
    </w:lvl>
    <w:lvl w:ilvl="6" w:tplc="F1BE8990">
      <w:numFmt w:val="bullet"/>
      <w:lvlText w:val="•"/>
      <w:lvlJc w:val="left"/>
      <w:pPr>
        <w:ind w:left="5829" w:hanging="360"/>
      </w:pPr>
      <w:rPr>
        <w:rFonts w:hint="default"/>
        <w:lang w:val="en-GB" w:eastAsia="en-GB" w:bidi="en-GB"/>
      </w:rPr>
    </w:lvl>
    <w:lvl w:ilvl="7" w:tplc="FA2ABE76">
      <w:numFmt w:val="bullet"/>
      <w:lvlText w:val="•"/>
      <w:lvlJc w:val="left"/>
      <w:pPr>
        <w:ind w:left="6687" w:hanging="360"/>
      </w:pPr>
      <w:rPr>
        <w:rFonts w:hint="default"/>
        <w:lang w:val="en-GB" w:eastAsia="en-GB" w:bidi="en-GB"/>
      </w:rPr>
    </w:lvl>
    <w:lvl w:ilvl="8" w:tplc="341ECC96">
      <w:numFmt w:val="bullet"/>
      <w:lvlText w:val="•"/>
      <w:lvlJc w:val="left"/>
      <w:pPr>
        <w:ind w:left="7545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049A3A41"/>
    <w:multiLevelType w:val="hybridMultilevel"/>
    <w:tmpl w:val="0660E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61DA2"/>
    <w:multiLevelType w:val="hybridMultilevel"/>
    <w:tmpl w:val="F08CD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65B70"/>
    <w:multiLevelType w:val="hybridMultilevel"/>
    <w:tmpl w:val="830A8A76"/>
    <w:lvl w:ilvl="0" w:tplc="F2203960">
      <w:start w:val="1"/>
      <w:numFmt w:val="decimal"/>
      <w:lvlText w:val="%1."/>
      <w:lvlJc w:val="left"/>
      <w:pPr>
        <w:ind w:left="819" w:hanging="360"/>
      </w:pPr>
      <w:rPr>
        <w:rFonts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12CB3290"/>
    <w:multiLevelType w:val="hybridMultilevel"/>
    <w:tmpl w:val="104EF04A"/>
    <w:lvl w:ilvl="0" w:tplc="1AB0336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12946"/>
    <w:multiLevelType w:val="multilevel"/>
    <w:tmpl w:val="3E98D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E6720E"/>
    <w:multiLevelType w:val="hybridMultilevel"/>
    <w:tmpl w:val="8370C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60A59"/>
    <w:multiLevelType w:val="hybridMultilevel"/>
    <w:tmpl w:val="469E714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70747139"/>
    <w:multiLevelType w:val="hybridMultilevel"/>
    <w:tmpl w:val="AA68DAE0"/>
    <w:lvl w:ilvl="0" w:tplc="73ECC7C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C8"/>
    <w:rsid w:val="00015CF6"/>
    <w:rsid w:val="00031C84"/>
    <w:rsid w:val="00032243"/>
    <w:rsid w:val="00090B04"/>
    <w:rsid w:val="000B108F"/>
    <w:rsid w:val="000D0095"/>
    <w:rsid w:val="00140296"/>
    <w:rsid w:val="00180886"/>
    <w:rsid w:val="002D525E"/>
    <w:rsid w:val="002F7BF4"/>
    <w:rsid w:val="00386E36"/>
    <w:rsid w:val="003D7734"/>
    <w:rsid w:val="00441CED"/>
    <w:rsid w:val="005345D4"/>
    <w:rsid w:val="00614C1A"/>
    <w:rsid w:val="00661316"/>
    <w:rsid w:val="0068662E"/>
    <w:rsid w:val="006C4B59"/>
    <w:rsid w:val="00730319"/>
    <w:rsid w:val="00751BAD"/>
    <w:rsid w:val="007947D8"/>
    <w:rsid w:val="00867171"/>
    <w:rsid w:val="008E0BF3"/>
    <w:rsid w:val="00912E53"/>
    <w:rsid w:val="009664A4"/>
    <w:rsid w:val="009A066E"/>
    <w:rsid w:val="009B55C8"/>
    <w:rsid w:val="009B5792"/>
    <w:rsid w:val="009C3091"/>
    <w:rsid w:val="009C390D"/>
    <w:rsid w:val="00A10C42"/>
    <w:rsid w:val="00A70E39"/>
    <w:rsid w:val="00B6789A"/>
    <w:rsid w:val="00C12665"/>
    <w:rsid w:val="00C4306D"/>
    <w:rsid w:val="00C738D8"/>
    <w:rsid w:val="00D34DC9"/>
    <w:rsid w:val="00D83219"/>
    <w:rsid w:val="00DB6940"/>
    <w:rsid w:val="00E63201"/>
    <w:rsid w:val="00EA49F0"/>
    <w:rsid w:val="00ED0C86"/>
    <w:rsid w:val="00FC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359FC0"/>
  <w15:chartTrackingRefBased/>
  <w15:docId w15:val="{2EBE8566-1B62-4169-842C-D1EE61B5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C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86E36"/>
    <w:pPr>
      <w:widowControl w:val="0"/>
      <w:autoSpaceDE w:val="0"/>
      <w:autoSpaceDN w:val="0"/>
      <w:spacing w:after="0" w:line="240" w:lineRule="auto"/>
      <w:ind w:left="120"/>
      <w:jc w:val="both"/>
      <w:outlineLvl w:val="1"/>
    </w:pPr>
    <w:rPr>
      <w:rFonts w:ascii="Calibri" w:eastAsia="Calibri" w:hAnsi="Calibri" w:cs="Calibri"/>
      <w:sz w:val="24"/>
      <w:szCs w:val="24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34DC9"/>
    <w:pPr>
      <w:widowControl w:val="0"/>
      <w:autoSpaceDE w:val="0"/>
      <w:autoSpaceDN w:val="0"/>
      <w:spacing w:after="0" w:line="240" w:lineRule="auto"/>
      <w:ind w:left="820"/>
    </w:pPr>
    <w:rPr>
      <w:rFonts w:ascii="Calibri" w:eastAsia="Calibri" w:hAnsi="Calibri" w:cs="Calibri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D34DC9"/>
    <w:rPr>
      <w:rFonts w:ascii="Calibri" w:eastAsia="Calibri" w:hAnsi="Calibri" w:cs="Calibri"/>
      <w:sz w:val="24"/>
      <w:szCs w:val="24"/>
      <w:lang w:eastAsia="en-GB" w:bidi="en-GB"/>
    </w:rPr>
  </w:style>
  <w:style w:type="paragraph" w:styleId="ListParagraph">
    <w:name w:val="List Paragraph"/>
    <w:basedOn w:val="Normal"/>
    <w:uiPriority w:val="1"/>
    <w:qFormat/>
    <w:rsid w:val="00D34DC9"/>
    <w:pPr>
      <w:widowControl w:val="0"/>
      <w:autoSpaceDE w:val="0"/>
      <w:autoSpaceDN w:val="0"/>
      <w:spacing w:before="45" w:after="0" w:line="240" w:lineRule="auto"/>
      <w:ind w:left="820" w:hanging="361"/>
    </w:pPr>
    <w:rPr>
      <w:rFonts w:ascii="Calibri" w:eastAsia="Calibri" w:hAnsi="Calibri" w:cs="Calibri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A70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E39"/>
  </w:style>
  <w:style w:type="paragraph" w:styleId="Footer">
    <w:name w:val="footer"/>
    <w:basedOn w:val="Normal"/>
    <w:link w:val="FooterChar"/>
    <w:uiPriority w:val="99"/>
    <w:unhideWhenUsed/>
    <w:rsid w:val="00A70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E39"/>
  </w:style>
  <w:style w:type="character" w:styleId="Hyperlink">
    <w:name w:val="Hyperlink"/>
    <w:basedOn w:val="DefaultParagraphFont"/>
    <w:uiPriority w:val="99"/>
    <w:unhideWhenUsed/>
    <w:rsid w:val="00C430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64A4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6E36"/>
    <w:rPr>
      <w:rFonts w:ascii="Calibri" w:eastAsia="Calibri" w:hAnsi="Calibri" w:cs="Calibri"/>
      <w:sz w:val="24"/>
      <w:szCs w:val="24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386E3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441C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A0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activelancashire.org.uk/projects/training-centre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924D3-8A15-4241-80CD-20A5E6FA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Walton</dc:creator>
  <cp:keywords/>
  <dc:description/>
  <cp:lastModifiedBy>Beth Kay</cp:lastModifiedBy>
  <cp:revision>3</cp:revision>
  <dcterms:created xsi:type="dcterms:W3CDTF">2022-08-25T09:27:00Z</dcterms:created>
  <dcterms:modified xsi:type="dcterms:W3CDTF">2022-08-25T09:27:00Z</dcterms:modified>
</cp:coreProperties>
</file>