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378A" w14:textId="66A32911" w:rsidR="00C93E9B" w:rsidRDefault="00517E06" w:rsidP="00117C22">
      <w:pPr>
        <w:ind w:left="5040" w:firstLine="720"/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 xml:space="preserve">Active Lancashire Befriending </w:t>
      </w:r>
      <w:r w:rsidR="00F70FF6">
        <w:rPr>
          <w:rFonts w:ascii="Trebuchet MS" w:hAnsi="Trebuchet MS"/>
          <w:b/>
          <w:bCs/>
          <w:u w:val="single"/>
        </w:rPr>
        <w:t>P</w:t>
      </w:r>
      <w:r>
        <w:rPr>
          <w:rFonts w:ascii="Trebuchet MS" w:hAnsi="Trebuchet MS"/>
          <w:b/>
          <w:bCs/>
          <w:u w:val="single"/>
        </w:rPr>
        <w:t>roject</w:t>
      </w:r>
    </w:p>
    <w:p w14:paraId="53873D64" w14:textId="4E77EA62" w:rsidR="000E1179" w:rsidRPr="00CF4AD5" w:rsidRDefault="000E1179" w:rsidP="00910825">
      <w:pPr>
        <w:rPr>
          <w:rFonts w:ascii="Trebuchet MS" w:hAnsi="Trebuchet MS"/>
          <w:b/>
          <w:bCs/>
          <w:u w:val="single"/>
        </w:rPr>
      </w:pPr>
    </w:p>
    <w:p w14:paraId="3A016899" w14:textId="1FBE0D6A" w:rsidR="00C93E9B" w:rsidRPr="00CF4AD5" w:rsidRDefault="0061345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36"/>
        <w:gridCol w:w="14227"/>
      </w:tblGrid>
      <w:tr w:rsidR="00C93E9B" w:rsidRPr="00CF4AD5" w14:paraId="5C452CFC" w14:textId="77777777" w:rsidTr="00117C22">
        <w:tc>
          <w:tcPr>
            <w:tcW w:w="936" w:type="dxa"/>
          </w:tcPr>
          <w:p w14:paraId="59284559" w14:textId="77777777" w:rsidR="00817924" w:rsidRPr="00CF4AD5" w:rsidRDefault="00817924" w:rsidP="006F61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CF4AD5"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14227" w:type="dxa"/>
          </w:tcPr>
          <w:p w14:paraId="595BEADC" w14:textId="3A8DC34D" w:rsidR="006B7C52" w:rsidRPr="00CF4AD5" w:rsidRDefault="00373C9D" w:rsidP="00117C22">
            <w:pPr>
              <w:rPr>
                <w:rFonts w:ascii="Trebuchet MS" w:hAnsi="Trebuchet MS" w:cs="Arial"/>
                <w:bCs/>
                <w:i/>
                <w:iCs/>
                <w:sz w:val="20"/>
                <w:szCs w:val="20"/>
              </w:rPr>
            </w:pPr>
            <w:r w:rsidRPr="00CF4AD5">
              <w:rPr>
                <w:rFonts w:ascii="Trebuchet MS" w:hAnsi="Trebuchet MS" w:cs="Arial"/>
                <w:b/>
                <w:sz w:val="20"/>
                <w:szCs w:val="20"/>
                <w:u w:val="single"/>
              </w:rPr>
              <w:t>Project Summary</w:t>
            </w:r>
            <w:r w:rsidR="00CD300B" w:rsidRPr="00CF4AD5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117C22" w:rsidRPr="00CF4AD5">
              <w:rPr>
                <w:rFonts w:ascii="Trebuchet MS" w:hAnsi="Trebuchet MS" w:cs="Arial"/>
                <w:bCs/>
                <w:i/>
                <w:iCs/>
                <w:sz w:val="20"/>
                <w:szCs w:val="20"/>
              </w:rPr>
              <w:t>(</w:t>
            </w:r>
            <w:r w:rsidR="006B7C52" w:rsidRPr="00CF4AD5">
              <w:rPr>
                <w:rFonts w:ascii="Trebuchet MS" w:hAnsi="Trebuchet MS" w:cs="Arial"/>
                <w:bCs/>
                <w:i/>
                <w:iCs/>
                <w:sz w:val="20"/>
                <w:szCs w:val="20"/>
              </w:rPr>
              <w:t xml:space="preserve">Please including </w:t>
            </w:r>
            <w:r w:rsidR="002A25E7" w:rsidRPr="00CF4AD5">
              <w:rPr>
                <w:rFonts w:ascii="Trebuchet MS" w:hAnsi="Trebuchet MS" w:cs="Arial"/>
                <w:bCs/>
                <w:i/>
                <w:iCs/>
                <w:sz w:val="20"/>
                <w:szCs w:val="20"/>
              </w:rPr>
              <w:t xml:space="preserve">brief </w:t>
            </w:r>
            <w:r w:rsidR="006B7C52" w:rsidRPr="00CF4AD5">
              <w:rPr>
                <w:rFonts w:ascii="Trebuchet MS" w:hAnsi="Trebuchet MS" w:cs="Arial"/>
                <w:bCs/>
                <w:i/>
                <w:iCs/>
                <w:sz w:val="20"/>
                <w:szCs w:val="20"/>
              </w:rPr>
              <w:t>details of:</w:t>
            </w:r>
            <w:r w:rsidR="00117C22" w:rsidRPr="00CF4AD5">
              <w:rPr>
                <w:rFonts w:ascii="Trebuchet MS" w:hAnsi="Trebuchet MS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517E06">
              <w:rPr>
                <w:rFonts w:ascii="Trebuchet MS" w:hAnsi="Trebuchet MS" w:cs="Arial"/>
                <w:bCs/>
                <w:i/>
                <w:iCs/>
                <w:sz w:val="20"/>
                <w:szCs w:val="20"/>
              </w:rPr>
              <w:t>Your idea, how you will support and facilitate engagement with young people, &amp; how young people will be empowered to shape the project.)</w:t>
            </w:r>
          </w:p>
          <w:p w14:paraId="507766BB" w14:textId="31A484C0" w:rsidR="00D456AE" w:rsidRPr="00CF4AD5" w:rsidRDefault="00D456AE" w:rsidP="00373C9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7866F3E2" w14:textId="20A71B0A" w:rsidR="00D456AE" w:rsidRPr="00CF4AD5" w:rsidRDefault="00D456AE" w:rsidP="00373C9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5C524E0" w14:textId="7060E9CE" w:rsidR="00D456AE" w:rsidRPr="00CF4AD5" w:rsidRDefault="00D456AE" w:rsidP="00373C9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7EE5AB5" w14:textId="77777777" w:rsidR="00FC656D" w:rsidRPr="00CF4AD5" w:rsidRDefault="00FC656D" w:rsidP="00373C9D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E03A106" w14:textId="77777777" w:rsidR="00C93E9B" w:rsidRPr="00CF4AD5" w:rsidRDefault="00C93E9B" w:rsidP="00C93E9B">
            <w:pPr>
              <w:rPr>
                <w:rFonts w:ascii="Trebuchet MS" w:hAnsi="Trebuchet MS" w:cs="Arial"/>
                <w:i/>
                <w:sz w:val="20"/>
                <w:szCs w:val="20"/>
              </w:rPr>
            </w:pPr>
          </w:p>
        </w:tc>
      </w:tr>
      <w:tr w:rsidR="00C93E9B" w:rsidRPr="00CF4AD5" w14:paraId="6E6D87E1" w14:textId="77777777" w:rsidTr="00117C22">
        <w:tc>
          <w:tcPr>
            <w:tcW w:w="936" w:type="dxa"/>
          </w:tcPr>
          <w:p w14:paraId="64DB9629" w14:textId="532B6575" w:rsidR="00817924" w:rsidRPr="00CF4AD5" w:rsidRDefault="00517E06" w:rsidP="006F612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2. </w:t>
            </w:r>
          </w:p>
        </w:tc>
        <w:tc>
          <w:tcPr>
            <w:tcW w:w="14227" w:type="dxa"/>
          </w:tcPr>
          <w:p w14:paraId="611419D0" w14:textId="695C9A0F" w:rsidR="00805A2A" w:rsidRPr="00517E06" w:rsidRDefault="00817924" w:rsidP="00CD300B">
            <w:pPr>
              <w:rPr>
                <w:rFonts w:ascii="Trebuchet MS" w:hAnsi="Trebuchet MS" w:cs="Arial"/>
                <w:i/>
                <w:iCs/>
                <w:sz w:val="20"/>
                <w:szCs w:val="20"/>
                <w:lang w:val="en-GB"/>
              </w:rPr>
            </w:pPr>
            <w:r w:rsidRPr="00CF4AD5">
              <w:rPr>
                <w:rFonts w:ascii="Trebuchet MS" w:hAnsi="Trebuchet MS" w:cs="Arial"/>
                <w:b/>
                <w:sz w:val="20"/>
                <w:szCs w:val="20"/>
                <w:u w:val="single"/>
                <w:lang w:val="en-GB"/>
              </w:rPr>
              <w:t>Funding</w:t>
            </w:r>
            <w:r w:rsidR="00CD300B" w:rsidRPr="00CF4AD5">
              <w:rPr>
                <w:rFonts w:ascii="Trebuchet MS" w:hAnsi="Trebuchet MS" w:cs="Arial"/>
                <w:bCs/>
                <w:sz w:val="20"/>
                <w:szCs w:val="20"/>
                <w:lang w:val="en-GB"/>
              </w:rPr>
              <w:t xml:space="preserve"> </w:t>
            </w:r>
            <w:r w:rsidR="00517E06">
              <w:rPr>
                <w:rFonts w:ascii="Trebuchet MS" w:hAnsi="Trebuchet MS" w:cs="Arial"/>
                <w:bCs/>
                <w:sz w:val="20"/>
                <w:szCs w:val="20"/>
                <w:lang w:val="en-GB"/>
              </w:rPr>
              <w:t>(</w:t>
            </w:r>
            <w:r w:rsidR="00517E06">
              <w:rPr>
                <w:rFonts w:ascii="Trebuchet MS" w:hAnsi="Trebuchet MS" w:cs="Arial"/>
                <w:bCs/>
                <w:i/>
                <w:sz w:val="20"/>
                <w:szCs w:val="20"/>
                <w:lang w:val="en-GB"/>
              </w:rPr>
              <w:t>£500 of funding will be in</w:t>
            </w:r>
            <w:r w:rsidR="002A5D5D">
              <w:rPr>
                <w:rFonts w:ascii="Trebuchet MS" w:hAnsi="Trebuchet MS" w:cs="Arial"/>
                <w:bCs/>
                <w:i/>
                <w:sz w:val="20"/>
                <w:szCs w:val="20"/>
                <w:lang w:val="en-GB"/>
              </w:rPr>
              <w:t>itially provided for partners for</w:t>
            </w:r>
            <w:r w:rsidR="00517E06">
              <w:rPr>
                <w:rFonts w:ascii="Trebuchet MS" w:hAnsi="Trebuchet MS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2A5D5D">
              <w:rPr>
                <w:rFonts w:ascii="Trebuchet MS" w:hAnsi="Trebuchet MS" w:cs="Arial"/>
                <w:bCs/>
                <w:i/>
                <w:sz w:val="20"/>
                <w:szCs w:val="20"/>
                <w:lang w:val="en-GB"/>
              </w:rPr>
              <w:t>co-ordination time</w:t>
            </w:r>
            <w:r w:rsidR="00517E06">
              <w:rPr>
                <w:rFonts w:ascii="Trebuchet MS" w:hAnsi="Trebuchet MS" w:cs="Arial"/>
                <w:bCs/>
                <w:i/>
                <w:sz w:val="20"/>
                <w:szCs w:val="20"/>
                <w:lang w:val="en-GB"/>
              </w:rPr>
              <w:t>, and for the young people to come up with ideas how investment can be used to improve engagement with th</w:t>
            </w:r>
            <w:r w:rsidR="00D91629">
              <w:rPr>
                <w:rFonts w:ascii="Trebuchet MS" w:hAnsi="Trebuchet MS" w:cs="Arial"/>
                <w:bCs/>
                <w:i/>
                <w:sz w:val="20"/>
                <w:szCs w:val="20"/>
                <w:lang w:val="en-GB"/>
              </w:rPr>
              <w:t xml:space="preserve">eir peers, and help them improve their </w:t>
            </w:r>
            <w:r w:rsidR="00517E06">
              <w:rPr>
                <w:rFonts w:ascii="Trebuchet MS" w:hAnsi="Trebuchet MS" w:cs="Arial"/>
                <w:bCs/>
                <w:i/>
                <w:sz w:val="20"/>
                <w:szCs w:val="20"/>
                <w:lang w:val="en-GB"/>
              </w:rPr>
              <w:t>physi</w:t>
            </w:r>
            <w:r w:rsidR="00D91629">
              <w:rPr>
                <w:rFonts w:ascii="Trebuchet MS" w:hAnsi="Trebuchet MS" w:cs="Arial"/>
                <w:bCs/>
                <w:i/>
                <w:sz w:val="20"/>
                <w:szCs w:val="20"/>
                <w:lang w:val="en-GB"/>
              </w:rPr>
              <w:t>cal and mental being</w:t>
            </w:r>
            <w:r w:rsidR="00517E06">
              <w:rPr>
                <w:rFonts w:ascii="Trebuchet MS" w:hAnsi="Trebuchet MS" w:cs="Arial"/>
                <w:bCs/>
                <w:i/>
                <w:sz w:val="20"/>
                <w:szCs w:val="20"/>
                <w:lang w:val="en-GB"/>
              </w:rPr>
              <w:t>).</w:t>
            </w:r>
            <w:r w:rsidR="002A5D5D">
              <w:rPr>
                <w:rFonts w:ascii="Trebuchet MS" w:hAnsi="Trebuchet MS" w:cs="Arial"/>
                <w:bCs/>
                <w:i/>
                <w:sz w:val="20"/>
                <w:szCs w:val="20"/>
                <w:lang w:val="en-GB"/>
              </w:rPr>
              <w:t xml:space="preserve"> </w:t>
            </w:r>
          </w:p>
          <w:p w14:paraId="5B2F30A8" w14:textId="77777777" w:rsidR="00805A2A" w:rsidRPr="00CF4AD5" w:rsidRDefault="00805A2A" w:rsidP="006F6129">
            <w:p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tbl>
            <w:tblPr>
              <w:tblW w:w="9011" w:type="dxa"/>
              <w:tblInd w:w="2492" w:type="dxa"/>
              <w:tblLook w:val="04A0" w:firstRow="1" w:lastRow="0" w:firstColumn="1" w:lastColumn="0" w:noHBand="0" w:noVBand="1"/>
            </w:tblPr>
            <w:tblGrid>
              <w:gridCol w:w="4191"/>
              <w:gridCol w:w="4820"/>
            </w:tblGrid>
            <w:tr w:rsidR="002A5D5D" w:rsidRPr="00CF4AD5" w14:paraId="56FE1967" w14:textId="77777777" w:rsidTr="002A5D5D">
              <w:trPr>
                <w:trHeight w:val="41"/>
              </w:trPr>
              <w:tc>
                <w:tcPr>
                  <w:tcW w:w="419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3C6A7825" w14:textId="6A2C03FE" w:rsidR="002A5D5D" w:rsidRPr="00CF4AD5" w:rsidRDefault="002A5D5D" w:rsidP="002A5D5D">
                  <w:pPr>
                    <w:jc w:val="center"/>
                    <w:rPr>
                      <w:rFonts w:ascii="Trebuchet MS" w:hAnsi="Trebuchet MS" w:cs="Calibri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CF4AD5">
                    <w:rPr>
                      <w:rFonts w:ascii="Trebuchet MS" w:hAnsi="Trebuchet MS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 xml:space="preserve">Total Funding </w:t>
                  </w:r>
                  <w:r>
                    <w:rPr>
                      <w:rFonts w:ascii="Trebuchet MS" w:hAnsi="Trebuchet MS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Requested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5D60C5DE" w14:textId="77777777" w:rsidR="002A5D5D" w:rsidRPr="00CF4AD5" w:rsidRDefault="002A5D5D" w:rsidP="00FC656D">
                  <w:pPr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CF4AD5">
                    <w:rPr>
                      <w:rFonts w:ascii="Trebuchet MS" w:hAnsi="Trebuchet MS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I</w:t>
                  </w:r>
                  <w:r w:rsidRPr="00CF4AD5">
                    <w:rPr>
                      <w:rFonts w:ascii="Trebuchet MS" w:hAnsi="Trebuchet MS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ndication of any In-kind Contribution</w:t>
                  </w:r>
                </w:p>
                <w:p w14:paraId="5B8FF87C" w14:textId="573E6BF1" w:rsidR="002A5D5D" w:rsidRPr="00CF4AD5" w:rsidRDefault="002A5D5D" w:rsidP="00FC656D">
                  <w:pPr>
                    <w:jc w:val="center"/>
                    <w:rPr>
                      <w:rFonts w:ascii="Trebuchet MS" w:hAnsi="Trebuchet MS" w:cs="Calibri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CF4AD5">
                    <w:rPr>
                      <w:rFonts w:ascii="Trebuchet MS" w:hAnsi="Trebuchet MS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Such as staff time, equipment, facilities etc</w:t>
                  </w:r>
                </w:p>
              </w:tc>
            </w:tr>
            <w:tr w:rsidR="002A5D5D" w:rsidRPr="00CF4AD5" w14:paraId="4BE81A43" w14:textId="77777777" w:rsidTr="002A5D5D">
              <w:trPr>
                <w:trHeight w:val="135"/>
              </w:trPr>
              <w:tc>
                <w:tcPr>
                  <w:tcW w:w="419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16107" w14:textId="1F6914FF" w:rsidR="002A5D5D" w:rsidRPr="00CF4AD5" w:rsidRDefault="002A5D5D" w:rsidP="00CD300B">
                  <w:pPr>
                    <w:rPr>
                      <w:rFonts w:ascii="Trebuchet MS" w:hAnsi="Trebuchet MS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CF4AD5">
                    <w:rPr>
                      <w:rFonts w:ascii="Trebuchet MS" w:hAnsi="Trebuchet MS" w:cs="Calibri"/>
                      <w:color w:val="000000"/>
                      <w:sz w:val="22"/>
                      <w:szCs w:val="22"/>
                      <w:lang w:val="en-GB" w:eastAsia="en-GB"/>
                    </w:rPr>
                    <w:t>£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436DD" w14:textId="55702228" w:rsidR="002A5D5D" w:rsidRPr="00CF4AD5" w:rsidRDefault="002A5D5D" w:rsidP="00FC656D">
                  <w:pPr>
                    <w:jc w:val="center"/>
                    <w:rPr>
                      <w:rFonts w:ascii="Trebuchet MS" w:hAnsi="Trebuchet MS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2A5D5D" w:rsidRPr="00CF4AD5" w14:paraId="6902BCC2" w14:textId="77777777" w:rsidTr="002A5D5D">
              <w:trPr>
                <w:trHeight w:val="135"/>
              </w:trPr>
              <w:tc>
                <w:tcPr>
                  <w:tcW w:w="4191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B66687" w14:textId="77777777" w:rsidR="002A5D5D" w:rsidRPr="00CF4AD5" w:rsidRDefault="002A5D5D" w:rsidP="00FC656D">
                  <w:pPr>
                    <w:jc w:val="center"/>
                    <w:rPr>
                      <w:rFonts w:ascii="Trebuchet MS" w:hAnsi="Trebuchet MS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883192" w14:textId="77777777" w:rsidR="002A5D5D" w:rsidRPr="00CF4AD5" w:rsidRDefault="002A5D5D" w:rsidP="00FC656D">
                  <w:pPr>
                    <w:jc w:val="center"/>
                    <w:rPr>
                      <w:rFonts w:ascii="Trebuchet MS" w:hAnsi="Trebuchet MS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  <w:tr w:rsidR="002A5D5D" w:rsidRPr="00CF4AD5" w14:paraId="2E9ED085" w14:textId="77777777" w:rsidTr="002A5D5D">
              <w:trPr>
                <w:trHeight w:val="68"/>
              </w:trPr>
              <w:tc>
                <w:tcPr>
                  <w:tcW w:w="41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C211FA" w14:textId="77777777" w:rsidR="002A5D5D" w:rsidRPr="00CF4AD5" w:rsidRDefault="002A5D5D" w:rsidP="00CD300B">
                  <w:pPr>
                    <w:rPr>
                      <w:rFonts w:ascii="Trebuchet MS" w:hAnsi="Trebuchet MS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387BA3" w14:textId="77777777" w:rsidR="002A5D5D" w:rsidRPr="00CF4AD5" w:rsidRDefault="002A5D5D" w:rsidP="00FC656D">
                  <w:pPr>
                    <w:jc w:val="center"/>
                    <w:rPr>
                      <w:rFonts w:ascii="Trebuchet MS" w:hAnsi="Trebuchet MS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</w:tbl>
          <w:p w14:paraId="519579C6" w14:textId="77777777" w:rsidR="00817924" w:rsidRPr="00CF4AD5" w:rsidRDefault="00817924" w:rsidP="001479B2">
            <w:p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C93E9B" w:rsidRPr="00CF4AD5" w14:paraId="7027F655" w14:textId="77777777" w:rsidTr="00117C22">
        <w:tc>
          <w:tcPr>
            <w:tcW w:w="936" w:type="dxa"/>
          </w:tcPr>
          <w:p w14:paraId="77C7CF1B" w14:textId="77777777" w:rsidR="00817924" w:rsidRPr="00CF4AD5" w:rsidRDefault="00817924" w:rsidP="006F6129">
            <w:pPr>
              <w:pStyle w:val="ListParagraph"/>
              <w:rPr>
                <w:rFonts w:ascii="Trebuchet MS" w:hAnsi="Trebuchet MS" w:cs="Arial"/>
                <w:sz w:val="20"/>
                <w:szCs w:val="20"/>
              </w:rPr>
            </w:pPr>
          </w:p>
          <w:p w14:paraId="47613C77" w14:textId="0B893E99" w:rsidR="00817924" w:rsidRPr="00CF4AD5" w:rsidRDefault="00D91629" w:rsidP="006F612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 w:rsidR="00817924" w:rsidRPr="00CF4AD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227" w:type="dxa"/>
          </w:tcPr>
          <w:p w14:paraId="78596C3B" w14:textId="77777777" w:rsidR="00817924" w:rsidRPr="00CF4AD5" w:rsidRDefault="00817924" w:rsidP="006F6129">
            <w:p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 w:rsidRPr="00CF4AD5">
              <w:rPr>
                <w:rFonts w:ascii="Trebuchet MS" w:hAnsi="Trebuchet MS" w:cs="Arial"/>
                <w:b/>
                <w:sz w:val="20"/>
                <w:szCs w:val="20"/>
                <w:u w:val="single"/>
              </w:rPr>
              <w:t>Agreement and Payment Schedules</w:t>
            </w:r>
          </w:p>
          <w:p w14:paraId="199A0CD2" w14:textId="77777777" w:rsidR="00817924" w:rsidRPr="00CF4AD5" w:rsidRDefault="00817924" w:rsidP="006F6129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45EA91A8" w14:textId="598DB858" w:rsidR="00817924" w:rsidRPr="00CF4AD5" w:rsidRDefault="00817924" w:rsidP="006F6129">
            <w:pPr>
              <w:rPr>
                <w:rFonts w:ascii="Trebuchet MS" w:hAnsi="Trebuchet MS" w:cs="Arial"/>
                <w:sz w:val="20"/>
                <w:szCs w:val="20"/>
              </w:rPr>
            </w:pPr>
            <w:r w:rsidRPr="00CF4AD5">
              <w:rPr>
                <w:rFonts w:ascii="Trebuchet MS" w:hAnsi="Trebuchet MS" w:cs="Arial"/>
                <w:sz w:val="20"/>
                <w:szCs w:val="20"/>
              </w:rPr>
              <w:t xml:space="preserve">This </w:t>
            </w:r>
            <w:r w:rsidR="00CD300B" w:rsidRPr="00CF4AD5">
              <w:rPr>
                <w:rFonts w:ascii="Trebuchet MS" w:hAnsi="Trebuchet MS" w:cs="Arial"/>
                <w:sz w:val="20"/>
                <w:szCs w:val="20"/>
              </w:rPr>
              <w:t>agreement</w:t>
            </w:r>
            <w:r w:rsidRPr="00CF4AD5">
              <w:rPr>
                <w:rFonts w:ascii="Trebuchet MS" w:hAnsi="Trebuchet MS" w:cs="Arial"/>
                <w:sz w:val="20"/>
                <w:szCs w:val="20"/>
              </w:rPr>
              <w:t xml:space="preserve"> is in place for activities commencing within the period of </w:t>
            </w:r>
            <w:r w:rsidR="00517E06">
              <w:rPr>
                <w:rFonts w:ascii="Trebuchet MS" w:hAnsi="Trebuchet MS" w:cs="Arial"/>
                <w:sz w:val="20"/>
                <w:szCs w:val="20"/>
              </w:rPr>
              <w:t>January 2021</w:t>
            </w:r>
            <w:r w:rsidRPr="00CF4AD5">
              <w:rPr>
                <w:rFonts w:ascii="Trebuchet MS" w:hAnsi="Trebuchet MS" w:cs="Arial"/>
                <w:sz w:val="20"/>
                <w:szCs w:val="20"/>
              </w:rPr>
              <w:t xml:space="preserve"> to </w:t>
            </w:r>
            <w:r w:rsidR="00CF4AD5" w:rsidRPr="00CF4AD5">
              <w:rPr>
                <w:rFonts w:ascii="Trebuchet MS" w:hAnsi="Trebuchet MS" w:cs="Arial"/>
                <w:sz w:val="20"/>
                <w:szCs w:val="20"/>
              </w:rPr>
              <w:t>March</w:t>
            </w:r>
            <w:r w:rsidR="00517E06">
              <w:rPr>
                <w:rFonts w:ascii="Trebuchet MS" w:hAnsi="Trebuchet MS" w:cs="Arial"/>
                <w:sz w:val="20"/>
                <w:szCs w:val="20"/>
              </w:rPr>
              <w:t xml:space="preserve"> 31st</w:t>
            </w:r>
            <w:r w:rsidRPr="00CF4AD5">
              <w:rPr>
                <w:rFonts w:ascii="Trebuchet MS" w:hAnsi="Trebuchet MS" w:cs="Arial"/>
                <w:sz w:val="20"/>
                <w:szCs w:val="20"/>
              </w:rPr>
              <w:t xml:space="preserve"> 20</w:t>
            </w:r>
            <w:r w:rsidR="00A615D9" w:rsidRPr="00CF4AD5">
              <w:rPr>
                <w:rFonts w:ascii="Trebuchet MS" w:hAnsi="Trebuchet MS" w:cs="Arial"/>
                <w:sz w:val="20"/>
                <w:szCs w:val="20"/>
              </w:rPr>
              <w:t>2</w:t>
            </w:r>
            <w:r w:rsidR="00CF4AD5" w:rsidRPr="00CF4AD5"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517E06">
              <w:rPr>
                <w:rFonts w:ascii="Trebuchet MS" w:hAnsi="Trebuchet MS" w:cs="Arial"/>
                <w:sz w:val="20"/>
                <w:szCs w:val="20"/>
              </w:rPr>
              <w:t xml:space="preserve"> (Could be extended if lockdown continues)</w:t>
            </w:r>
            <w:r w:rsidRPr="00CF4AD5"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14:paraId="3D909EC6" w14:textId="4718C65B" w:rsidR="00817924" w:rsidRPr="00CF4AD5" w:rsidRDefault="00517E06" w:rsidP="00517E0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</w:t>
            </w:r>
            <w:r w:rsidR="002569DD" w:rsidRPr="00CF4AD5">
              <w:rPr>
                <w:rFonts w:ascii="Trebuchet MS" w:hAnsi="Trebuchet MS" w:cs="Arial"/>
                <w:sz w:val="20"/>
                <w:szCs w:val="20"/>
              </w:rPr>
              <w:t>pon receipt of an invoice, you will be paid 100</w:t>
            </w:r>
            <w:r>
              <w:rPr>
                <w:rFonts w:ascii="Trebuchet MS" w:hAnsi="Trebuchet MS" w:cs="Arial"/>
                <w:sz w:val="20"/>
                <w:szCs w:val="20"/>
              </w:rPr>
              <w:t>% of the project budget upfront</w:t>
            </w:r>
            <w:r w:rsidR="00CD300B" w:rsidRPr="00CF4AD5">
              <w:rPr>
                <w:rFonts w:ascii="Trebuchet MS" w:hAnsi="Trebuchet MS" w:cs="Arial"/>
                <w:sz w:val="20"/>
                <w:szCs w:val="20"/>
              </w:rPr>
              <w:t>. This will be paid</w:t>
            </w:r>
            <w:r w:rsidR="00CD300B" w:rsidRPr="00CF4AD5">
              <w:rPr>
                <w:rFonts w:ascii="Trebuchet MS" w:hAnsi="Trebuchet MS" w:cs="Arial"/>
                <w:i/>
                <w:sz w:val="20"/>
                <w:szCs w:val="20"/>
              </w:rPr>
              <w:t xml:space="preserve"> </w:t>
            </w:r>
            <w:r w:rsidR="00CD300B" w:rsidRPr="00CF4AD5">
              <w:rPr>
                <w:rFonts w:ascii="Trebuchet MS" w:hAnsi="Trebuchet MS" w:cs="Arial"/>
                <w:sz w:val="20"/>
                <w:szCs w:val="20"/>
              </w:rPr>
              <w:t xml:space="preserve">within 14 days by BACS. </w:t>
            </w:r>
            <w:r w:rsidR="00670617" w:rsidRPr="00CF4AD5">
              <w:rPr>
                <w:rFonts w:ascii="Trebuchet MS" w:hAnsi="Trebuchet MS" w:cs="Arial"/>
                <w:sz w:val="20"/>
                <w:szCs w:val="20"/>
              </w:rPr>
              <w:t>This cannot be a personal cheque.</w:t>
            </w:r>
            <w:r w:rsidR="003B5668" w:rsidRPr="00CF4AD5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3B5668" w:rsidRPr="00CF4AD5">
              <w:rPr>
                <w:rFonts w:ascii="Trebuchet MS" w:hAnsi="Trebuchet MS"/>
                <w:lang w:val="en-GB" w:eastAsia="en-GB"/>
              </w:rPr>
              <w:t>Active Lancashire is not VAT Registered. Therefore, all monetary amounts are inclusive of VAT and are total amounts payable.</w:t>
            </w:r>
            <w:r>
              <w:rPr>
                <w:rFonts w:ascii="Trebuchet MS" w:hAnsi="Trebuchet MS"/>
                <w:lang w:val="en-GB" w:eastAsia="en-GB"/>
              </w:rPr>
              <w:t xml:space="preserve"> Additional funding can be accessed at a later date if there is a need and evidence to suggest it’s required. </w:t>
            </w:r>
            <w:r w:rsidR="003B5668" w:rsidRPr="00CF4AD5">
              <w:rPr>
                <w:rFonts w:ascii="Trebuchet MS" w:hAnsi="Trebuchet MS"/>
                <w:lang w:val="en-GB" w:eastAsia="en-GB"/>
              </w:rPr>
              <w:t> </w:t>
            </w:r>
          </w:p>
        </w:tc>
      </w:tr>
      <w:tr w:rsidR="00462C6B" w:rsidRPr="00CF4AD5" w14:paraId="7A1EE899" w14:textId="77777777" w:rsidTr="00117C22">
        <w:tc>
          <w:tcPr>
            <w:tcW w:w="936" w:type="dxa"/>
          </w:tcPr>
          <w:p w14:paraId="776EE1FA" w14:textId="2F44107E" w:rsidR="00462C6B" w:rsidRPr="00E8664A" w:rsidRDefault="00D91629" w:rsidP="00462C6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  <w:r w:rsidR="00462C6B" w:rsidRPr="00E8664A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14227" w:type="dxa"/>
          </w:tcPr>
          <w:p w14:paraId="24E7E0AE" w14:textId="784F777B" w:rsidR="00E8664A" w:rsidRPr="00E8664A" w:rsidRDefault="00517E06" w:rsidP="00E8664A">
            <w:pPr>
              <w:rPr>
                <w:rFonts w:ascii="Trebuchet MS" w:hAnsi="Trebuchet MS" w:cstheme="minorHAnsi"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sz w:val="20"/>
                <w:szCs w:val="20"/>
                <w:u w:val="single"/>
              </w:rPr>
              <w:t>Active Lancashire Befriending</w:t>
            </w:r>
            <w:r w:rsidR="00E8664A" w:rsidRPr="00E8664A">
              <w:rPr>
                <w:rFonts w:ascii="Trebuchet MS" w:hAnsi="Trebuchet MS" w:cstheme="minorHAnsi"/>
                <w:sz w:val="20"/>
                <w:szCs w:val="20"/>
                <w:u w:val="single"/>
              </w:rPr>
              <w:t xml:space="preserve"> Principles</w:t>
            </w:r>
          </w:p>
          <w:p w14:paraId="5612CDAA" w14:textId="5D265A02" w:rsidR="00E8664A" w:rsidRDefault="002749B3" w:rsidP="002749B3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Active Lancashire have developed a number of key principles to help inform</w:t>
            </w:r>
            <w:r w:rsidR="00517E06">
              <w:rPr>
                <w:rFonts w:ascii="Trebuchet MS" w:hAnsi="Trebuchet MS" w:cstheme="minorHAnsi"/>
                <w:sz w:val="20"/>
                <w:szCs w:val="20"/>
              </w:rPr>
              <w:t xml:space="preserve"> and support the planning of these</w:t>
            </w:r>
            <w:r>
              <w:rPr>
                <w:rFonts w:ascii="Trebuchet MS" w:hAnsi="Trebuchet MS" w:cstheme="minorHAnsi"/>
                <w:sz w:val="20"/>
                <w:szCs w:val="20"/>
              </w:rPr>
              <w:t xml:space="preserve"> projects</w:t>
            </w:r>
            <w:r w:rsidRPr="002749B3">
              <w:rPr>
                <w:rFonts w:ascii="Trebuchet MS" w:hAnsi="Trebuchet MS" w:cstheme="minorHAnsi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theme="minorHAnsi"/>
                <w:sz w:val="20"/>
                <w:szCs w:val="20"/>
              </w:rPr>
              <w:t>By a</w:t>
            </w:r>
            <w:r w:rsidRPr="002749B3">
              <w:rPr>
                <w:rFonts w:ascii="Trebuchet MS" w:hAnsi="Trebuchet MS" w:cstheme="minorHAnsi"/>
                <w:sz w:val="20"/>
                <w:szCs w:val="20"/>
              </w:rPr>
              <w:t>gree</w:t>
            </w:r>
            <w:r>
              <w:rPr>
                <w:rFonts w:ascii="Trebuchet MS" w:hAnsi="Trebuchet MS" w:cstheme="minorHAnsi"/>
                <w:sz w:val="20"/>
                <w:szCs w:val="20"/>
              </w:rPr>
              <w:t>ing to deliver your project</w:t>
            </w:r>
            <w:r w:rsidRPr="002749B3"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theme="minorHAnsi"/>
                <w:sz w:val="20"/>
                <w:szCs w:val="20"/>
              </w:rPr>
              <w:t>inline with these principles, you are demonstrating that you w</w:t>
            </w:r>
            <w:r w:rsidR="00517E06">
              <w:rPr>
                <w:rFonts w:ascii="Trebuchet MS" w:hAnsi="Trebuchet MS" w:cstheme="minorHAnsi"/>
                <w:sz w:val="20"/>
                <w:szCs w:val="20"/>
              </w:rPr>
              <w:t xml:space="preserve">ill adopt these within your </w:t>
            </w:r>
            <w:r>
              <w:rPr>
                <w:rFonts w:ascii="Trebuchet MS" w:hAnsi="Trebuchet MS" w:cstheme="minorHAnsi"/>
                <w:sz w:val="20"/>
                <w:szCs w:val="20"/>
              </w:rPr>
              <w:t>delivery.</w:t>
            </w:r>
          </w:p>
          <w:p w14:paraId="3031302B" w14:textId="255C0404" w:rsidR="00E8664A" w:rsidRPr="002749B3" w:rsidRDefault="00E8664A" w:rsidP="002749B3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2749B3">
              <w:rPr>
                <w:rFonts w:ascii="Trebuchet MS" w:hAnsi="Trebuchet MS" w:cstheme="minorHAnsi"/>
                <w:sz w:val="20"/>
                <w:szCs w:val="20"/>
              </w:rPr>
              <w:t>Co-design with participants</w:t>
            </w:r>
          </w:p>
          <w:p w14:paraId="6A11B277" w14:textId="66E1250D" w:rsidR="00E8664A" w:rsidRPr="002749B3" w:rsidRDefault="00E8664A" w:rsidP="002749B3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2749B3">
              <w:rPr>
                <w:rFonts w:ascii="Trebuchet MS" w:hAnsi="Trebuchet MS" w:cstheme="minorHAnsi"/>
                <w:sz w:val="20"/>
                <w:szCs w:val="20"/>
              </w:rPr>
              <w:t>Safe practice for all</w:t>
            </w:r>
            <w:r w:rsidR="00D91629">
              <w:rPr>
                <w:rFonts w:ascii="Trebuchet MS" w:hAnsi="Trebuchet MS" w:cstheme="minorHAnsi"/>
                <w:sz w:val="20"/>
                <w:szCs w:val="20"/>
              </w:rPr>
              <w:t xml:space="preserve"> (</w:t>
            </w:r>
            <w:r w:rsidR="00517E06">
              <w:rPr>
                <w:rFonts w:ascii="Trebuchet MS" w:hAnsi="Trebuchet MS" w:cstheme="minorHAnsi"/>
                <w:sz w:val="20"/>
                <w:szCs w:val="20"/>
              </w:rPr>
              <w:t>Ensuring government guidelines are adhered to.</w:t>
            </w:r>
            <w:r w:rsidR="00D91629">
              <w:rPr>
                <w:rFonts w:ascii="Trebuchet MS" w:hAnsi="Trebuchet MS" w:cstheme="minorHAnsi"/>
                <w:sz w:val="20"/>
                <w:szCs w:val="20"/>
              </w:rPr>
              <w:t>)</w:t>
            </w:r>
          </w:p>
          <w:p w14:paraId="43F87F0F" w14:textId="3295E5BC" w:rsidR="00E8664A" w:rsidRDefault="002A5D5D" w:rsidP="002749B3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Activities based around need and interest</w:t>
            </w:r>
          </w:p>
          <w:p w14:paraId="3435816A" w14:textId="064ABDF3" w:rsidR="009B556E" w:rsidRPr="002749B3" w:rsidRDefault="009B556E" w:rsidP="002749B3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Inclusiveness embedded </w:t>
            </w:r>
          </w:p>
          <w:p w14:paraId="314B5FD0" w14:textId="130AA337" w:rsidR="009B556E" w:rsidRDefault="00E8664A" w:rsidP="009B556E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 w:rsidRPr="002749B3">
              <w:rPr>
                <w:rFonts w:ascii="Trebuchet MS" w:hAnsi="Trebuchet MS" w:cstheme="minorHAnsi"/>
                <w:sz w:val="20"/>
                <w:szCs w:val="20"/>
              </w:rPr>
              <w:t xml:space="preserve">Sport </w:t>
            </w:r>
            <w:r w:rsidR="002749B3">
              <w:rPr>
                <w:rFonts w:ascii="Trebuchet MS" w:hAnsi="Trebuchet MS" w:cstheme="minorHAnsi"/>
                <w:sz w:val="20"/>
                <w:szCs w:val="20"/>
              </w:rPr>
              <w:t>and</w:t>
            </w:r>
            <w:r w:rsidRPr="002749B3">
              <w:rPr>
                <w:rFonts w:ascii="Trebuchet MS" w:hAnsi="Trebuchet MS" w:cstheme="minorHAnsi"/>
                <w:sz w:val="20"/>
                <w:szCs w:val="20"/>
              </w:rPr>
              <w:t xml:space="preserve"> physical activity </w:t>
            </w:r>
            <w:r w:rsidR="009B556E">
              <w:rPr>
                <w:rFonts w:ascii="Trebuchet MS" w:hAnsi="Trebuchet MS" w:cstheme="minorHAnsi"/>
                <w:sz w:val="20"/>
                <w:szCs w:val="20"/>
              </w:rPr>
              <w:t>rema</w:t>
            </w:r>
            <w:r w:rsidR="00D74F89">
              <w:rPr>
                <w:rFonts w:ascii="Trebuchet MS" w:hAnsi="Trebuchet MS" w:cstheme="minorHAnsi"/>
                <w:sz w:val="20"/>
                <w:szCs w:val="20"/>
              </w:rPr>
              <w:t>in core</w:t>
            </w:r>
          </w:p>
          <w:p w14:paraId="207C7145" w14:textId="2357E00F" w:rsidR="009B556E" w:rsidRPr="00517E06" w:rsidRDefault="00D74F89" w:rsidP="009B556E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1"/>
                <w:szCs w:val="21"/>
                <w:lang w:val="en-GB" w:eastAsia="en-GB"/>
              </w:rPr>
              <w:t>Addressing the i</w:t>
            </w:r>
            <w:r w:rsidR="009B556E" w:rsidRPr="009B556E">
              <w:rPr>
                <w:rFonts w:ascii="Trebuchet MS" w:hAnsi="Trebuchet MS" w:cs="Segoe UI"/>
                <w:sz w:val="21"/>
                <w:szCs w:val="21"/>
                <w:lang w:val="en-GB" w:eastAsia="en-GB"/>
              </w:rPr>
              <w:t xml:space="preserve">mpact of COVID </w:t>
            </w:r>
          </w:p>
          <w:p w14:paraId="7D3B7769" w14:textId="7C5EABE7" w:rsidR="00517E06" w:rsidRPr="00517E06" w:rsidRDefault="00517E06" w:rsidP="009B556E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="Segoe UI"/>
                <w:sz w:val="21"/>
                <w:szCs w:val="21"/>
                <w:lang w:val="en-GB" w:eastAsia="en-GB"/>
              </w:rPr>
              <w:t>Supporting mental wellbeing.</w:t>
            </w:r>
          </w:p>
          <w:p w14:paraId="56F5BA6C" w14:textId="77777777" w:rsidR="00517E06" w:rsidRPr="009B556E" w:rsidRDefault="00517E06" w:rsidP="00517E06">
            <w:pPr>
              <w:pStyle w:val="ListParagraph"/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73E02CAD" w14:textId="77777777" w:rsidR="00462C6B" w:rsidRPr="00E8664A" w:rsidRDefault="00462C6B" w:rsidP="006F6129">
            <w:p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  <w:tr w:rsidR="00C93E9B" w:rsidRPr="00CF4AD5" w14:paraId="3F31AC50" w14:textId="77777777" w:rsidTr="00117C22">
        <w:tc>
          <w:tcPr>
            <w:tcW w:w="936" w:type="dxa"/>
          </w:tcPr>
          <w:p w14:paraId="48220401" w14:textId="53A49C50" w:rsidR="00817924" w:rsidRPr="00CF4AD5" w:rsidRDefault="00D91629" w:rsidP="006F612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="00817924" w:rsidRPr="00CF4AD5"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  <w:tc>
          <w:tcPr>
            <w:tcW w:w="14227" w:type="dxa"/>
          </w:tcPr>
          <w:p w14:paraId="5C006E35" w14:textId="77777777" w:rsidR="00817924" w:rsidRPr="00CF4AD5" w:rsidRDefault="00817924" w:rsidP="006F6129">
            <w:p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 w:rsidRPr="00CF4AD5">
              <w:rPr>
                <w:rFonts w:ascii="Trebuchet MS" w:hAnsi="Trebuchet MS" w:cs="Arial"/>
                <w:b/>
                <w:sz w:val="20"/>
                <w:szCs w:val="20"/>
                <w:u w:val="single"/>
              </w:rPr>
              <w:t>Signatures</w:t>
            </w:r>
          </w:p>
          <w:p w14:paraId="1790CAE9" w14:textId="2AC907F4" w:rsidR="00817924" w:rsidRPr="00CF4AD5" w:rsidRDefault="00817924" w:rsidP="006F6129">
            <w:pPr>
              <w:rPr>
                <w:rFonts w:ascii="Trebuchet MS" w:hAnsi="Trebuchet MS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72"/>
              <w:gridCol w:w="6568"/>
            </w:tblGrid>
            <w:tr w:rsidR="00817924" w:rsidRPr="00CF4AD5" w14:paraId="59B0CBA1" w14:textId="77777777" w:rsidTr="00805A2A">
              <w:trPr>
                <w:trHeight w:val="166"/>
              </w:trPr>
              <w:tc>
                <w:tcPr>
                  <w:tcW w:w="6572" w:type="dxa"/>
                </w:tcPr>
                <w:p w14:paraId="10059F0A" w14:textId="77777777" w:rsidR="00817924" w:rsidRPr="00CF4AD5" w:rsidRDefault="00817924" w:rsidP="006F6129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  <w:r w:rsidRPr="00CF4AD5"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>Active Lancashire Signature</w:t>
                  </w:r>
                </w:p>
                <w:p w14:paraId="42B2FD4D" w14:textId="5F67155B" w:rsidR="002569DD" w:rsidRPr="00CF4AD5" w:rsidRDefault="002569DD" w:rsidP="002569DD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F4AD5">
                    <w:rPr>
                      <w:rFonts w:ascii="Trebuchet MS" w:hAnsi="Trebuchet MS" w:cs="Arial"/>
                      <w:sz w:val="16"/>
                      <w:szCs w:val="16"/>
                    </w:rPr>
                    <w:lastRenderedPageBreak/>
                    <w:t>By providing a signature below, this indicates that the above information is a true and accurate record of the approved project</w:t>
                  </w:r>
                  <w:r w:rsidR="00670617" w:rsidRPr="00CF4AD5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, and you will commit to provide regular contact with the named project lead. </w:t>
                  </w:r>
                </w:p>
                <w:p w14:paraId="28C51673" w14:textId="63D8D238" w:rsidR="002569DD" w:rsidRPr="00CF4AD5" w:rsidRDefault="002569DD" w:rsidP="006F6129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68" w:type="dxa"/>
                </w:tcPr>
                <w:p w14:paraId="49D17C23" w14:textId="77777777" w:rsidR="00817924" w:rsidRPr="00CF4AD5" w:rsidRDefault="0044017B" w:rsidP="006F6129">
                  <w:pP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  <w:r w:rsidRPr="00CF4AD5"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lastRenderedPageBreak/>
                    <w:t>Project Lead</w:t>
                  </w:r>
                  <w:r w:rsidR="00823B1F" w:rsidRPr="00CF4AD5"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 xml:space="preserve"> </w:t>
                  </w:r>
                  <w:r w:rsidR="00817924" w:rsidRPr="00CF4AD5"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>Signature</w:t>
                  </w:r>
                </w:p>
                <w:p w14:paraId="2BFB1065" w14:textId="0E804521" w:rsidR="002569DD" w:rsidRPr="00CF4AD5" w:rsidRDefault="002569DD" w:rsidP="00517E06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CF4AD5">
                    <w:rPr>
                      <w:rFonts w:ascii="Trebuchet MS" w:hAnsi="Trebuchet MS" w:cs="Arial"/>
                      <w:sz w:val="16"/>
                      <w:szCs w:val="16"/>
                    </w:rPr>
                    <w:t>By providing a signature below, you agree to delivering th</w:t>
                  </w:r>
                  <w:r w:rsidR="00670617" w:rsidRPr="00CF4AD5">
                    <w:rPr>
                      <w:rFonts w:ascii="Trebuchet MS" w:hAnsi="Trebuchet MS" w:cs="Arial"/>
                      <w:sz w:val="16"/>
                      <w:szCs w:val="16"/>
                    </w:rPr>
                    <w:t>is</w:t>
                  </w:r>
                  <w:r w:rsidR="00462C6B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outlined</w:t>
                  </w:r>
                  <w:r w:rsidRPr="00CF4AD5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project within budget and timescales, and providing regular feedback on the delivery to your Active </w:t>
                  </w:r>
                  <w:r w:rsidRPr="00CF4AD5">
                    <w:rPr>
                      <w:rFonts w:ascii="Trebuchet MS" w:hAnsi="Trebuchet MS" w:cs="Arial"/>
                      <w:sz w:val="16"/>
                      <w:szCs w:val="16"/>
                    </w:rPr>
                    <w:lastRenderedPageBreak/>
                    <w:t>Lancashire contact.</w:t>
                  </w:r>
                  <w:r w:rsidR="00CF4AD5" w:rsidRPr="00CF4AD5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You will also adhere with</w:t>
                  </w:r>
                  <w:r w:rsidR="00517E06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our Active Lancashire befriending</w:t>
                  </w:r>
                  <w:r w:rsidR="00462C6B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principles, particularly</w:t>
                  </w:r>
                  <w:r w:rsidR="00CF4AD5" w:rsidRPr="00CF4AD5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safe safeguarding practice and comply with up-to-date Covid-19 guidance.</w:t>
                  </w:r>
                </w:p>
              </w:tc>
            </w:tr>
            <w:tr w:rsidR="00817924" w:rsidRPr="00CF4AD5" w14:paraId="55E62126" w14:textId="77777777" w:rsidTr="00CD300B">
              <w:trPr>
                <w:trHeight w:val="76"/>
              </w:trPr>
              <w:tc>
                <w:tcPr>
                  <w:tcW w:w="6572" w:type="dxa"/>
                </w:tcPr>
                <w:p w14:paraId="02EFB7E7" w14:textId="01D6632F" w:rsidR="00817924" w:rsidRPr="00CF4AD5" w:rsidRDefault="00817924" w:rsidP="00CD300B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CF4AD5">
                    <w:rPr>
                      <w:rFonts w:ascii="Trebuchet MS" w:hAnsi="Trebuchet MS" w:cs="Arial"/>
                      <w:sz w:val="20"/>
                      <w:szCs w:val="20"/>
                    </w:rPr>
                    <w:lastRenderedPageBreak/>
                    <w:t>Sign:</w:t>
                  </w:r>
                </w:p>
              </w:tc>
              <w:tc>
                <w:tcPr>
                  <w:tcW w:w="6568" w:type="dxa"/>
                </w:tcPr>
                <w:p w14:paraId="416EC92C" w14:textId="77777777" w:rsidR="00817924" w:rsidRPr="00CF4AD5" w:rsidRDefault="00817924" w:rsidP="006F6129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CF4AD5">
                    <w:rPr>
                      <w:rFonts w:ascii="Trebuchet MS" w:hAnsi="Trebuchet MS" w:cs="Arial"/>
                      <w:sz w:val="20"/>
                      <w:szCs w:val="20"/>
                    </w:rPr>
                    <w:t>Sign:</w:t>
                  </w:r>
                </w:p>
                <w:p w14:paraId="522875ED" w14:textId="77777777" w:rsidR="00817924" w:rsidRPr="00CF4AD5" w:rsidRDefault="00817924" w:rsidP="006F6129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  <w:p w14:paraId="7540E6E0" w14:textId="77777777" w:rsidR="00817924" w:rsidRPr="00CF4AD5" w:rsidRDefault="00817924" w:rsidP="006F6129">
                  <w:pPr>
                    <w:rPr>
                      <w:rFonts w:ascii="Trebuchet MS" w:hAnsi="Trebuchet MS" w:cs="Arial"/>
                      <w:sz w:val="36"/>
                      <w:szCs w:val="36"/>
                    </w:rPr>
                  </w:pPr>
                </w:p>
              </w:tc>
            </w:tr>
            <w:tr w:rsidR="00817924" w:rsidRPr="00CF4AD5" w14:paraId="1D1D2E8B" w14:textId="77777777" w:rsidTr="00CD300B">
              <w:trPr>
                <w:trHeight w:val="350"/>
              </w:trPr>
              <w:tc>
                <w:tcPr>
                  <w:tcW w:w="6572" w:type="dxa"/>
                </w:tcPr>
                <w:p w14:paraId="08960DE7" w14:textId="7FB75353" w:rsidR="00817924" w:rsidRPr="00CF4AD5" w:rsidRDefault="00817924" w:rsidP="00CD300B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CF4AD5">
                    <w:rPr>
                      <w:rFonts w:ascii="Trebuchet MS" w:hAnsi="Trebuchet MS" w:cs="Arial"/>
                      <w:sz w:val="20"/>
                      <w:szCs w:val="20"/>
                    </w:rPr>
                    <w:t>Print Name</w:t>
                  </w:r>
                  <w:r w:rsidR="0044017B" w:rsidRPr="00CF4AD5">
                    <w:rPr>
                      <w:rFonts w:ascii="Trebuchet MS" w:hAnsi="Trebuchet MS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68" w:type="dxa"/>
                </w:tcPr>
                <w:p w14:paraId="7FA00D03" w14:textId="41ADD4C4" w:rsidR="00817924" w:rsidRPr="00CF4AD5" w:rsidRDefault="00817924" w:rsidP="006F6129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CF4AD5">
                    <w:rPr>
                      <w:rFonts w:ascii="Trebuchet MS" w:hAnsi="Trebuchet MS" w:cs="Arial"/>
                      <w:sz w:val="20"/>
                      <w:szCs w:val="20"/>
                    </w:rPr>
                    <w:t>Print Name</w:t>
                  </w:r>
                  <w:r w:rsidR="00670617" w:rsidRPr="00CF4AD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and Organisation</w:t>
                  </w:r>
                  <w:r w:rsidR="002569DD" w:rsidRPr="00CF4AD5">
                    <w:rPr>
                      <w:rFonts w:ascii="Trebuchet MS" w:hAnsi="Trebuchet MS" w:cs="Arial"/>
                      <w:sz w:val="20"/>
                      <w:szCs w:val="20"/>
                    </w:rPr>
                    <w:t>:</w:t>
                  </w:r>
                </w:p>
                <w:p w14:paraId="3A2031D6" w14:textId="3BE6A316" w:rsidR="00817924" w:rsidRDefault="00817924" w:rsidP="006F6129">
                  <w:pPr>
                    <w:rPr>
                      <w:rFonts w:ascii="Trebuchet MS" w:hAnsi="Trebuchet MS" w:cs="Arial"/>
                      <w:color w:val="FF0000"/>
                      <w:sz w:val="20"/>
                      <w:szCs w:val="20"/>
                    </w:rPr>
                  </w:pPr>
                </w:p>
                <w:p w14:paraId="1A0B6168" w14:textId="77777777" w:rsidR="00CF4AD5" w:rsidRPr="00CF4AD5" w:rsidRDefault="00CF4AD5" w:rsidP="006F6129">
                  <w:pPr>
                    <w:rPr>
                      <w:rFonts w:ascii="Trebuchet MS" w:hAnsi="Trebuchet MS" w:cs="Arial"/>
                      <w:color w:val="FF0000"/>
                      <w:sz w:val="20"/>
                      <w:szCs w:val="20"/>
                    </w:rPr>
                  </w:pPr>
                </w:p>
                <w:p w14:paraId="0024C16D" w14:textId="77777777" w:rsidR="00817924" w:rsidRPr="00CF4AD5" w:rsidRDefault="00817924" w:rsidP="006F6129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</w:tc>
            </w:tr>
            <w:tr w:rsidR="00817924" w:rsidRPr="00CF4AD5" w14:paraId="69FE200D" w14:textId="77777777" w:rsidTr="00805A2A">
              <w:trPr>
                <w:trHeight w:val="166"/>
              </w:trPr>
              <w:tc>
                <w:tcPr>
                  <w:tcW w:w="6572" w:type="dxa"/>
                </w:tcPr>
                <w:p w14:paraId="038F49F7" w14:textId="37CAB374" w:rsidR="00817924" w:rsidRPr="00CF4AD5" w:rsidRDefault="0040389E" w:rsidP="006F6129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CF4AD5">
                    <w:rPr>
                      <w:rFonts w:ascii="Trebuchet MS" w:hAnsi="Trebuchet MS" w:cs="Arial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6568" w:type="dxa"/>
                </w:tcPr>
                <w:p w14:paraId="2B1544D3" w14:textId="05C3CFC8" w:rsidR="00817924" w:rsidRPr="00CF4AD5" w:rsidRDefault="00817924" w:rsidP="00670617">
                  <w:pPr>
                    <w:tabs>
                      <w:tab w:val="right" w:pos="6352"/>
                    </w:tabs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CF4AD5">
                    <w:rPr>
                      <w:rFonts w:ascii="Trebuchet MS" w:hAnsi="Trebuchet MS" w:cs="Arial"/>
                      <w:sz w:val="20"/>
                      <w:szCs w:val="20"/>
                    </w:rPr>
                    <w:t>Date:</w:t>
                  </w:r>
                  <w:r w:rsidR="00670617" w:rsidRPr="00CF4AD5">
                    <w:rPr>
                      <w:rFonts w:ascii="Trebuchet MS" w:hAnsi="Trebuchet MS" w:cs="Arial"/>
                      <w:sz w:val="20"/>
                      <w:szCs w:val="20"/>
                    </w:rPr>
                    <w:tab/>
                  </w:r>
                </w:p>
              </w:tc>
            </w:tr>
          </w:tbl>
          <w:p w14:paraId="3AC4459E" w14:textId="77777777" w:rsidR="003B5668" w:rsidRPr="00CF4AD5" w:rsidRDefault="003B5668" w:rsidP="00670617">
            <w:pPr>
              <w:tabs>
                <w:tab w:val="left" w:pos="12420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14:paraId="46EA59F2" w14:textId="435FCF2E" w:rsidR="00817924" w:rsidRPr="00CF4AD5" w:rsidRDefault="003B5668" w:rsidP="003B5668">
            <w:pPr>
              <w:rPr>
                <w:rFonts w:ascii="Trebuchet MS" w:hAnsi="Trebuchet MS" w:cs="Arial"/>
                <w:sz w:val="20"/>
                <w:szCs w:val="20"/>
              </w:rPr>
            </w:pPr>
            <w:r w:rsidRPr="00CF4AD5">
              <w:rPr>
                <w:rFonts w:ascii="Trebuchet MS" w:hAnsi="Trebuchet MS" w:cs="Arial"/>
                <w:sz w:val="18"/>
                <w:szCs w:val="18"/>
              </w:rPr>
              <w:t xml:space="preserve">N.B. </w:t>
            </w:r>
            <w:r w:rsidRPr="00CF4AD5">
              <w:rPr>
                <w:rFonts w:ascii="Trebuchet MS" w:hAnsi="Trebuchet MS"/>
                <w:sz w:val="18"/>
                <w:szCs w:val="18"/>
                <w:lang w:val="en-GB" w:eastAsia="en-GB"/>
              </w:rPr>
              <w:t>This form must be completed before any activities are undertaken as part of the project. These details will be stored securely and retained for 6 years, in compliance with the Data Protection Act 2018 and Active Lancashire's Document Retention Policy. This information will be used to evaluate this projec</w:t>
            </w:r>
            <w:r w:rsidR="000E1179">
              <w:rPr>
                <w:rFonts w:ascii="Trebuchet MS" w:hAnsi="Trebuchet MS"/>
                <w:sz w:val="18"/>
                <w:szCs w:val="18"/>
                <w:lang w:val="en-GB" w:eastAsia="en-GB"/>
              </w:rPr>
              <w:t>t</w:t>
            </w:r>
            <w:r w:rsidRPr="00CF4AD5">
              <w:rPr>
                <w:rFonts w:ascii="Trebuchet MS" w:hAnsi="Trebuchet MS"/>
                <w:sz w:val="18"/>
                <w:szCs w:val="18"/>
                <w:lang w:val="en-GB" w:eastAsia="en-GB"/>
              </w:rPr>
              <w:t xml:space="preserve">. For the purposes of the Data Protection Act 2018, Active Lancashire is the Data controller and information will only be shared with Sport England for the purpose of the </w:t>
            </w:r>
            <w:r w:rsidR="000E1179">
              <w:rPr>
                <w:rFonts w:ascii="Trebuchet MS" w:hAnsi="Trebuchet MS"/>
                <w:sz w:val="18"/>
                <w:szCs w:val="18"/>
                <w:lang w:val="en-GB" w:eastAsia="en-GB"/>
              </w:rPr>
              <w:t>Satellite Club funding.</w:t>
            </w:r>
          </w:p>
          <w:p w14:paraId="6B448866" w14:textId="6DE64062" w:rsidR="00CF4AD5" w:rsidRPr="00CF4AD5" w:rsidRDefault="00CF4AD5" w:rsidP="003B5668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2F7F4E38" w14:textId="77777777" w:rsidR="00236E9E" w:rsidRPr="00CF4AD5" w:rsidRDefault="00236E9E" w:rsidP="00E67FD8">
      <w:pPr>
        <w:pStyle w:val="Heading2"/>
        <w:jc w:val="center"/>
        <w:rPr>
          <w:rFonts w:ascii="Trebuchet MS" w:hAnsi="Trebuchet MS" w:cs="Arial"/>
          <w:sz w:val="20"/>
          <w:szCs w:val="20"/>
          <w:u w:val="single"/>
          <w:lang w:val="en-GB"/>
        </w:rPr>
      </w:pPr>
    </w:p>
    <w:p w14:paraId="41E881AD" w14:textId="6B12BEC4" w:rsidR="00A615D9" w:rsidRPr="00C559BD" w:rsidRDefault="00C559BD" w:rsidP="00E67FD8">
      <w:pPr>
        <w:pStyle w:val="Heading2"/>
        <w:jc w:val="center"/>
        <w:rPr>
          <w:rFonts w:ascii="Trebuchet MS" w:hAnsi="Trebuchet MS" w:cs="Arial"/>
          <w:sz w:val="20"/>
          <w:szCs w:val="20"/>
          <w:lang w:val="en-GB"/>
        </w:rPr>
      </w:pPr>
      <w:r w:rsidRPr="00C559BD">
        <w:rPr>
          <w:rFonts w:ascii="Trebuchet MS" w:hAnsi="Trebuchet MS" w:cs="Arial"/>
          <w:sz w:val="20"/>
          <w:szCs w:val="20"/>
          <w:lang w:val="en-GB"/>
        </w:rPr>
        <w:t xml:space="preserve">Once completed, please send via email to: Ronan McMahon </w:t>
      </w:r>
      <w:r w:rsidR="00054977">
        <w:rPr>
          <w:rFonts w:ascii="Trebuchet MS" w:hAnsi="Trebuchet MS" w:cs="Arial"/>
          <w:sz w:val="20"/>
          <w:szCs w:val="20"/>
          <w:lang w:val="en-GB"/>
        </w:rPr>
        <w:t xml:space="preserve">(Community Organisations and Groups) </w:t>
      </w:r>
      <w:r w:rsidRPr="00C559BD">
        <w:rPr>
          <w:rFonts w:ascii="Trebuchet MS" w:hAnsi="Trebuchet MS" w:cs="Arial"/>
          <w:sz w:val="20"/>
          <w:szCs w:val="20"/>
          <w:lang w:val="en-GB"/>
        </w:rPr>
        <w:t xml:space="preserve">– </w:t>
      </w:r>
      <w:hyperlink r:id="rId10" w:history="1">
        <w:r w:rsidRPr="00C559BD">
          <w:rPr>
            <w:rStyle w:val="Hyperlink"/>
            <w:rFonts w:ascii="Trebuchet MS" w:hAnsi="Trebuchet MS" w:cs="Arial"/>
            <w:sz w:val="20"/>
            <w:szCs w:val="20"/>
            <w:u w:val="none"/>
            <w:lang w:val="en-GB"/>
          </w:rPr>
          <w:t>rmcmahon@activelancashire.org.uk</w:t>
        </w:r>
      </w:hyperlink>
      <w:r w:rsidRPr="00C559BD">
        <w:rPr>
          <w:rFonts w:ascii="Trebuchet MS" w:hAnsi="Trebuchet MS" w:cs="Arial"/>
          <w:sz w:val="20"/>
          <w:szCs w:val="20"/>
          <w:lang w:val="en-GB"/>
        </w:rPr>
        <w:t xml:space="preserve"> or Dominic Holroyd </w:t>
      </w:r>
      <w:r w:rsidR="00054977">
        <w:rPr>
          <w:rFonts w:ascii="Trebuchet MS" w:hAnsi="Trebuchet MS" w:cs="Arial"/>
          <w:sz w:val="20"/>
          <w:szCs w:val="20"/>
          <w:lang w:val="en-GB"/>
        </w:rPr>
        <w:t xml:space="preserve">(Schools, SGOs) </w:t>
      </w:r>
      <w:r w:rsidRPr="00C559BD">
        <w:rPr>
          <w:rFonts w:ascii="Trebuchet MS" w:hAnsi="Trebuchet MS" w:cs="Arial"/>
          <w:sz w:val="20"/>
          <w:szCs w:val="20"/>
          <w:lang w:val="en-GB"/>
        </w:rPr>
        <w:t xml:space="preserve">– </w:t>
      </w:r>
      <w:hyperlink r:id="rId11" w:history="1">
        <w:r w:rsidRPr="00C559BD">
          <w:rPr>
            <w:rStyle w:val="Hyperlink"/>
            <w:rFonts w:ascii="Trebuchet MS" w:hAnsi="Trebuchet MS" w:cs="Arial"/>
            <w:sz w:val="20"/>
            <w:szCs w:val="20"/>
            <w:u w:val="none"/>
            <w:lang w:val="en-GB"/>
          </w:rPr>
          <w:t>dholroyd@activelancashire.org.uk</w:t>
        </w:r>
      </w:hyperlink>
      <w:r w:rsidRPr="00C559BD">
        <w:rPr>
          <w:rFonts w:ascii="Trebuchet MS" w:hAnsi="Trebuchet MS" w:cs="Arial"/>
          <w:sz w:val="20"/>
          <w:szCs w:val="20"/>
          <w:lang w:val="en-GB"/>
        </w:rPr>
        <w:t xml:space="preserve"> </w:t>
      </w:r>
    </w:p>
    <w:p w14:paraId="0FC3A0B1" w14:textId="77777777" w:rsidR="00E67FD8" w:rsidRPr="00CF4AD5" w:rsidRDefault="00E67FD8" w:rsidP="00E67FD8">
      <w:pPr>
        <w:jc w:val="both"/>
        <w:rPr>
          <w:rFonts w:ascii="Trebuchet MS" w:hAnsi="Trebuchet MS" w:cs="Arial"/>
          <w:sz w:val="20"/>
          <w:szCs w:val="20"/>
        </w:rPr>
      </w:pPr>
    </w:p>
    <w:p w14:paraId="5EF86DC8" w14:textId="77777777" w:rsidR="00FF1455" w:rsidRPr="00CF4AD5" w:rsidRDefault="00FF1455" w:rsidP="00FF1455">
      <w:pPr>
        <w:jc w:val="center"/>
        <w:rPr>
          <w:rFonts w:ascii="Trebuchet MS" w:hAnsi="Trebuchet MS"/>
          <w:sz w:val="20"/>
          <w:szCs w:val="20"/>
          <w:u w:val="single"/>
        </w:rPr>
      </w:pPr>
    </w:p>
    <w:p w14:paraId="7B98766E" w14:textId="77777777" w:rsidR="00FF1455" w:rsidRPr="00CF4AD5" w:rsidRDefault="00FF1455" w:rsidP="00FF1455">
      <w:pPr>
        <w:rPr>
          <w:rFonts w:ascii="Trebuchet MS" w:hAnsi="Trebuchet MS"/>
          <w:sz w:val="20"/>
          <w:szCs w:val="20"/>
          <w:u w:val="single"/>
        </w:rPr>
      </w:pPr>
    </w:p>
    <w:p w14:paraId="230465EE" w14:textId="77777777" w:rsidR="00FF1455" w:rsidRPr="00CF4AD5" w:rsidRDefault="00FF1455" w:rsidP="00FF1455">
      <w:pPr>
        <w:rPr>
          <w:rFonts w:ascii="Trebuchet MS" w:hAnsi="Trebuchet MS"/>
          <w:sz w:val="20"/>
          <w:szCs w:val="20"/>
        </w:rPr>
      </w:pPr>
    </w:p>
    <w:sectPr w:rsidR="00FF1455" w:rsidRPr="00CF4AD5" w:rsidSect="00117C22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5800" w14:textId="77777777" w:rsidR="00965085" w:rsidRDefault="00965085" w:rsidP="003E2A40">
      <w:r>
        <w:separator/>
      </w:r>
    </w:p>
  </w:endnote>
  <w:endnote w:type="continuationSeparator" w:id="0">
    <w:p w14:paraId="5A789569" w14:textId="77777777" w:rsidR="00965085" w:rsidRDefault="00965085" w:rsidP="003E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4432" w14:textId="055D0963" w:rsidR="00BF29E0" w:rsidRDefault="00BF29E0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76890" w14:textId="77777777" w:rsidR="00965085" w:rsidRDefault="00965085" w:rsidP="003E2A40">
      <w:r>
        <w:separator/>
      </w:r>
    </w:p>
  </w:footnote>
  <w:footnote w:type="continuationSeparator" w:id="0">
    <w:p w14:paraId="6497B9DF" w14:textId="77777777" w:rsidR="00965085" w:rsidRDefault="00965085" w:rsidP="003E2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CFDEC" w14:textId="63510221" w:rsidR="003E2A40" w:rsidRDefault="00670617" w:rsidP="00670617">
    <w:pPr>
      <w:pStyle w:val="Header"/>
      <w:tabs>
        <w:tab w:val="left" w:pos="7092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C1855F3" wp14:editId="37F388D2">
          <wp:simplePos x="0" y="0"/>
          <wp:positionH relativeFrom="column">
            <wp:posOffset>8096250</wp:posOffset>
          </wp:positionH>
          <wp:positionV relativeFrom="paragraph">
            <wp:posOffset>-374015</wp:posOffset>
          </wp:positionV>
          <wp:extent cx="1661160" cy="6750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rt-England-Logo-Blue-(CMYK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A4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3BA1951" wp14:editId="318634D6">
          <wp:simplePos x="0" y="0"/>
          <wp:positionH relativeFrom="margin">
            <wp:posOffset>-59055</wp:posOffset>
          </wp:positionH>
          <wp:positionV relativeFrom="margin">
            <wp:posOffset>-537210</wp:posOffset>
          </wp:positionV>
          <wp:extent cx="1685925" cy="66778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_Primary_Logo_No_Strapline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6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3E9B">
      <w:tab/>
    </w:r>
    <w:r w:rsidR="00C93E9B">
      <w:tab/>
    </w:r>
    <w:r w:rsidR="00BF29E0">
      <w:tab/>
    </w:r>
    <w:r w:rsidR="00BF29E0">
      <w:tab/>
    </w:r>
    <w:r>
      <w:tab/>
    </w:r>
    <w:r w:rsidR="00BF29E0">
      <w:tab/>
    </w:r>
    <w:r w:rsidR="00BF29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D04"/>
    <w:multiLevelType w:val="multilevel"/>
    <w:tmpl w:val="B484DD5E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low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87236F"/>
    <w:multiLevelType w:val="hybridMultilevel"/>
    <w:tmpl w:val="0E925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EA9"/>
    <w:multiLevelType w:val="multilevel"/>
    <w:tmpl w:val="F0ACA8B0"/>
    <w:lvl w:ilvl="0">
      <w:start w:val="1"/>
      <w:numFmt w:val="decimal"/>
      <w:pStyle w:val="Schedule"/>
      <w:lvlText w:val="Schedule 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Part"/>
      <w:lvlText w:val="Part %2"/>
      <w:lvlJc w:val="left"/>
      <w:pPr>
        <w:ind w:left="357" w:hanging="357"/>
      </w:pPr>
      <w:rPr>
        <w:rFonts w:hint="default"/>
        <w:b/>
        <w:color w:val="000000"/>
      </w:rPr>
    </w:lvl>
    <w:lvl w:ilvl="2">
      <w:start w:val="1"/>
      <w:numFmt w:val="decimal"/>
      <w:pStyle w:val="ScheduleTitleClause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0"/>
        <w:szCs w:val="20"/>
      </w:rPr>
    </w:lvl>
    <w:lvl w:ilvl="3">
      <w:start w:val="1"/>
      <w:numFmt w:val="decimal"/>
      <w:pStyle w:val="ScheduleUntitledsubclause1"/>
      <w:lvlText w:val="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lowerLetter"/>
      <w:pStyle w:val="ScheduleUntitledsubclause2"/>
      <w:lvlText w:val="(%5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5">
      <w:start w:val="1"/>
      <w:numFmt w:val="lowerRoman"/>
      <w:pStyle w:val="ScheduleUntitledsubclause3"/>
      <w:lvlText w:val="(%6)"/>
      <w:lvlJc w:val="left"/>
      <w:pPr>
        <w:tabs>
          <w:tab w:val="num" w:pos="2419"/>
        </w:tabs>
        <w:ind w:left="2275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B3C69"/>
    <w:multiLevelType w:val="multilevel"/>
    <w:tmpl w:val="85022A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48751F"/>
    <w:multiLevelType w:val="hybridMultilevel"/>
    <w:tmpl w:val="A22C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4522"/>
    <w:multiLevelType w:val="hybridMultilevel"/>
    <w:tmpl w:val="DDE2C91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002BFC"/>
    <w:multiLevelType w:val="hybridMultilevel"/>
    <w:tmpl w:val="403E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062F3"/>
    <w:multiLevelType w:val="hybridMultilevel"/>
    <w:tmpl w:val="B94E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4FCE"/>
    <w:multiLevelType w:val="hybridMultilevel"/>
    <w:tmpl w:val="05F87DE2"/>
    <w:lvl w:ilvl="0" w:tplc="CE80B0A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6612D"/>
    <w:multiLevelType w:val="hybridMultilevel"/>
    <w:tmpl w:val="A0BA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B2C98"/>
    <w:multiLevelType w:val="hybridMultilevel"/>
    <w:tmpl w:val="1F0214DE"/>
    <w:lvl w:ilvl="0" w:tplc="44B89EF8">
      <w:numFmt w:val="bullet"/>
      <w:lvlText w:val="-"/>
      <w:lvlJc w:val="left"/>
      <w:pPr>
        <w:ind w:left="432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EB96618"/>
    <w:multiLevelType w:val="multilevel"/>
    <w:tmpl w:val="0170A7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C74207"/>
    <w:multiLevelType w:val="hybridMultilevel"/>
    <w:tmpl w:val="6B9E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020A"/>
    <w:multiLevelType w:val="hybridMultilevel"/>
    <w:tmpl w:val="E5DEF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841A3"/>
    <w:multiLevelType w:val="multilevel"/>
    <w:tmpl w:val="08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color w:val="00000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C123426"/>
    <w:multiLevelType w:val="hybridMultilevel"/>
    <w:tmpl w:val="1D327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96332"/>
    <w:multiLevelType w:val="hybridMultilevel"/>
    <w:tmpl w:val="7C1E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F27F4"/>
    <w:multiLevelType w:val="hybridMultilevel"/>
    <w:tmpl w:val="CF96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73096"/>
    <w:multiLevelType w:val="hybridMultilevel"/>
    <w:tmpl w:val="3BDE24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774BA"/>
    <w:multiLevelType w:val="hybridMultilevel"/>
    <w:tmpl w:val="8F82D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D1122"/>
    <w:multiLevelType w:val="multilevel"/>
    <w:tmpl w:val="CB5AE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7"/>
  </w:num>
  <w:num w:numId="9">
    <w:abstractNumId w:val="0"/>
  </w:num>
  <w:num w:numId="10">
    <w:abstractNumId w:val="20"/>
  </w:num>
  <w:num w:numId="11">
    <w:abstractNumId w:val="14"/>
  </w:num>
  <w:num w:numId="12">
    <w:abstractNumId w:val="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7"/>
    </w:lvlOverride>
    <w:lvlOverride w:ilvl="1">
      <w:startOverride w:val="10"/>
    </w:lvlOverride>
  </w:num>
  <w:num w:numId="17">
    <w:abstractNumId w:val="0"/>
    <w:lvlOverride w:ilvl="0">
      <w:startOverride w:val="7"/>
    </w:lvlOverride>
    <w:lvlOverride w:ilvl="1">
      <w:startOverride w:val="10"/>
    </w:lvlOverride>
  </w:num>
  <w:num w:numId="18">
    <w:abstractNumId w:val="0"/>
    <w:lvlOverride w:ilvl="0">
      <w:startOverride w:val="7"/>
    </w:lvlOverride>
    <w:lvlOverride w:ilvl="1">
      <w:startOverride w:val="10"/>
    </w:lvlOverride>
  </w:num>
  <w:num w:numId="19">
    <w:abstractNumId w:val="0"/>
    <w:lvlOverride w:ilvl="0">
      <w:startOverride w:val="7"/>
    </w:lvlOverride>
    <w:lvlOverride w:ilvl="1">
      <w:startOverride w:val="10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8"/>
  </w:num>
  <w:num w:numId="28">
    <w:abstractNumId w:val="9"/>
  </w:num>
  <w:num w:numId="29">
    <w:abstractNumId w:val="7"/>
  </w:num>
  <w:num w:numId="30">
    <w:abstractNumId w:val="10"/>
  </w:num>
  <w:num w:numId="31">
    <w:abstractNumId w:val="19"/>
  </w:num>
  <w:num w:numId="32">
    <w:abstractNumId w:val="1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40"/>
    <w:rsid w:val="00031F03"/>
    <w:rsid w:val="00054977"/>
    <w:rsid w:val="00093EE7"/>
    <w:rsid w:val="000A2C0D"/>
    <w:rsid w:val="000D2582"/>
    <w:rsid w:val="000D3699"/>
    <w:rsid w:val="000E1179"/>
    <w:rsid w:val="00117C22"/>
    <w:rsid w:val="00137087"/>
    <w:rsid w:val="00137ADC"/>
    <w:rsid w:val="00142F11"/>
    <w:rsid w:val="001479B2"/>
    <w:rsid w:val="00185A75"/>
    <w:rsid w:val="001A7081"/>
    <w:rsid w:val="001C79FF"/>
    <w:rsid w:val="001E46AF"/>
    <w:rsid w:val="001E68EF"/>
    <w:rsid w:val="00203191"/>
    <w:rsid w:val="002260FF"/>
    <w:rsid w:val="00236E9E"/>
    <w:rsid w:val="00256209"/>
    <w:rsid w:val="002569DD"/>
    <w:rsid w:val="002749B3"/>
    <w:rsid w:val="002A25E7"/>
    <w:rsid w:val="002A5D5D"/>
    <w:rsid w:val="002A6DE1"/>
    <w:rsid w:val="002D293C"/>
    <w:rsid w:val="00303E6F"/>
    <w:rsid w:val="00373C9D"/>
    <w:rsid w:val="003A0CC0"/>
    <w:rsid w:val="003B5668"/>
    <w:rsid w:val="003B68D9"/>
    <w:rsid w:val="003E2A40"/>
    <w:rsid w:val="0040389E"/>
    <w:rsid w:val="00427F8D"/>
    <w:rsid w:val="00430F77"/>
    <w:rsid w:val="0044017B"/>
    <w:rsid w:val="00446196"/>
    <w:rsid w:val="00460922"/>
    <w:rsid w:val="00462C6B"/>
    <w:rsid w:val="00490723"/>
    <w:rsid w:val="004C37EC"/>
    <w:rsid w:val="00501BFC"/>
    <w:rsid w:val="005151CA"/>
    <w:rsid w:val="00517E06"/>
    <w:rsid w:val="00556EF7"/>
    <w:rsid w:val="00596E53"/>
    <w:rsid w:val="005F0677"/>
    <w:rsid w:val="00600EF4"/>
    <w:rsid w:val="00613454"/>
    <w:rsid w:val="00615C23"/>
    <w:rsid w:val="006307C0"/>
    <w:rsid w:val="00635C84"/>
    <w:rsid w:val="00641587"/>
    <w:rsid w:val="0064495B"/>
    <w:rsid w:val="006542E9"/>
    <w:rsid w:val="00670617"/>
    <w:rsid w:val="006A3A0B"/>
    <w:rsid w:val="006B4E7A"/>
    <w:rsid w:val="006B7C52"/>
    <w:rsid w:val="006C5661"/>
    <w:rsid w:val="006D7387"/>
    <w:rsid w:val="006E6031"/>
    <w:rsid w:val="006F2A97"/>
    <w:rsid w:val="006F6129"/>
    <w:rsid w:val="00725256"/>
    <w:rsid w:val="00730A00"/>
    <w:rsid w:val="0079768D"/>
    <w:rsid w:val="007B5C1C"/>
    <w:rsid w:val="00805A2A"/>
    <w:rsid w:val="00817924"/>
    <w:rsid w:val="00823B1F"/>
    <w:rsid w:val="00823D11"/>
    <w:rsid w:val="00827C34"/>
    <w:rsid w:val="00837D43"/>
    <w:rsid w:val="00893FBF"/>
    <w:rsid w:val="00910825"/>
    <w:rsid w:val="00941ACA"/>
    <w:rsid w:val="0095572D"/>
    <w:rsid w:val="00965085"/>
    <w:rsid w:val="009727C2"/>
    <w:rsid w:val="00977A4D"/>
    <w:rsid w:val="009B556E"/>
    <w:rsid w:val="009C10D8"/>
    <w:rsid w:val="009C111C"/>
    <w:rsid w:val="009C1F56"/>
    <w:rsid w:val="00A615D9"/>
    <w:rsid w:val="00A63407"/>
    <w:rsid w:val="00A8475B"/>
    <w:rsid w:val="00AD34E2"/>
    <w:rsid w:val="00AF2A7D"/>
    <w:rsid w:val="00AF50EB"/>
    <w:rsid w:val="00BA0D27"/>
    <w:rsid w:val="00BE0647"/>
    <w:rsid w:val="00BF29E0"/>
    <w:rsid w:val="00C559BD"/>
    <w:rsid w:val="00C6734D"/>
    <w:rsid w:val="00C7585A"/>
    <w:rsid w:val="00C877FB"/>
    <w:rsid w:val="00C93E9B"/>
    <w:rsid w:val="00CC5CBA"/>
    <w:rsid w:val="00CD1183"/>
    <w:rsid w:val="00CD300B"/>
    <w:rsid w:val="00CF4AD5"/>
    <w:rsid w:val="00D4274C"/>
    <w:rsid w:val="00D456AE"/>
    <w:rsid w:val="00D74F89"/>
    <w:rsid w:val="00D81A9A"/>
    <w:rsid w:val="00D90307"/>
    <w:rsid w:val="00D90E04"/>
    <w:rsid w:val="00D91629"/>
    <w:rsid w:val="00DB1ABA"/>
    <w:rsid w:val="00DD5837"/>
    <w:rsid w:val="00E25259"/>
    <w:rsid w:val="00E5256D"/>
    <w:rsid w:val="00E55757"/>
    <w:rsid w:val="00E67FD8"/>
    <w:rsid w:val="00E8664A"/>
    <w:rsid w:val="00EC025D"/>
    <w:rsid w:val="00EC3A0F"/>
    <w:rsid w:val="00EE7EB7"/>
    <w:rsid w:val="00F101CD"/>
    <w:rsid w:val="00F25E1B"/>
    <w:rsid w:val="00F51666"/>
    <w:rsid w:val="00F70FF6"/>
    <w:rsid w:val="00FC656D"/>
    <w:rsid w:val="00FC6E26"/>
    <w:rsid w:val="00FF1455"/>
    <w:rsid w:val="00FF591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F2AD6"/>
  <w15:docId w15:val="{573E8098-C34F-4489-A498-7F218513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4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FD8"/>
    <w:pPr>
      <w:keepNext/>
      <w:keepLines/>
      <w:numPr>
        <w:numId w:val="11"/>
      </w:numPr>
      <w:spacing w:before="480" w:after="160" w:line="259" w:lineRule="auto"/>
      <w:outlineLvl w:val="0"/>
    </w:pPr>
    <w:rPr>
      <w:rFonts w:ascii="Cambria" w:eastAsiaTheme="minorHAnsi" w:hAnsi="Cambria" w:cstheme="minorBidi"/>
      <w:b/>
      <w:bCs/>
      <w:color w:val="00000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7FD8"/>
    <w:pPr>
      <w:keepNext/>
      <w:keepLines/>
      <w:numPr>
        <w:ilvl w:val="1"/>
        <w:numId w:val="11"/>
      </w:numPr>
      <w:spacing w:before="200" w:after="160" w:line="259" w:lineRule="auto"/>
      <w:outlineLvl w:val="1"/>
    </w:pPr>
    <w:rPr>
      <w:rFonts w:ascii="Cambria" w:eastAsiaTheme="minorHAnsi" w:hAnsi="Cambria" w:cstheme="minorBidi"/>
      <w:b/>
      <w:bCs/>
      <w:color w:val="00000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7FD8"/>
    <w:pPr>
      <w:keepNext/>
      <w:keepLines/>
      <w:numPr>
        <w:ilvl w:val="2"/>
        <w:numId w:val="11"/>
      </w:numPr>
      <w:spacing w:before="200" w:after="160" w:line="259" w:lineRule="auto"/>
      <w:outlineLvl w:val="2"/>
    </w:pPr>
    <w:rPr>
      <w:rFonts w:ascii="Cambria" w:eastAsiaTheme="minorHAnsi" w:hAnsi="Cambria" w:cstheme="minorBidi"/>
      <w:b/>
      <w:bCs/>
      <w:color w:val="000000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7FD8"/>
    <w:pPr>
      <w:keepNext/>
      <w:keepLines/>
      <w:numPr>
        <w:ilvl w:val="3"/>
        <w:numId w:val="11"/>
      </w:numPr>
      <w:spacing w:before="200" w:after="160" w:line="259" w:lineRule="auto"/>
      <w:outlineLvl w:val="3"/>
    </w:pPr>
    <w:rPr>
      <w:rFonts w:ascii="Cambria" w:eastAsiaTheme="minorHAnsi" w:hAnsi="Cambria" w:cstheme="minorBidi"/>
      <w:b/>
      <w:bCs/>
      <w:i/>
      <w:iCs/>
      <w:color w:val="00000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67FD8"/>
    <w:pPr>
      <w:keepNext/>
      <w:keepLines/>
      <w:numPr>
        <w:ilvl w:val="4"/>
        <w:numId w:val="11"/>
      </w:numPr>
      <w:spacing w:before="200" w:after="160" w:line="259" w:lineRule="auto"/>
      <w:outlineLvl w:val="4"/>
    </w:pPr>
    <w:rPr>
      <w:rFonts w:ascii="Cambria" w:eastAsiaTheme="minorHAnsi" w:hAnsi="Cambria" w:cstheme="minorBidi"/>
      <w:color w:val="00000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67FD8"/>
    <w:pPr>
      <w:keepNext/>
      <w:keepLines/>
      <w:numPr>
        <w:ilvl w:val="5"/>
        <w:numId w:val="11"/>
      </w:numPr>
      <w:spacing w:before="200" w:after="160" w:line="259" w:lineRule="auto"/>
      <w:outlineLvl w:val="5"/>
    </w:pPr>
    <w:rPr>
      <w:rFonts w:ascii="Cambria" w:eastAsiaTheme="minorHAnsi" w:hAnsi="Cambria" w:cstheme="minorBidi"/>
      <w:i/>
      <w:iCs/>
      <w:color w:val="00000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67FD8"/>
    <w:pPr>
      <w:keepNext/>
      <w:keepLines/>
      <w:numPr>
        <w:ilvl w:val="6"/>
        <w:numId w:val="11"/>
      </w:numPr>
      <w:spacing w:before="200" w:after="160" w:line="259" w:lineRule="auto"/>
      <w:outlineLvl w:val="6"/>
    </w:pPr>
    <w:rPr>
      <w:rFonts w:ascii="Cambria" w:eastAsiaTheme="minorHAnsi" w:hAnsi="Cambria" w:cstheme="minorBidi"/>
      <w:i/>
      <w:iCs/>
      <w:color w:val="00000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67FD8"/>
    <w:pPr>
      <w:keepNext/>
      <w:keepLines/>
      <w:numPr>
        <w:ilvl w:val="7"/>
        <w:numId w:val="11"/>
      </w:numPr>
      <w:spacing w:before="200" w:after="160" w:line="259" w:lineRule="auto"/>
      <w:outlineLvl w:val="7"/>
    </w:pPr>
    <w:rPr>
      <w:rFonts w:ascii="Cambria" w:eastAsiaTheme="minorHAnsi" w:hAnsi="Cambria" w:cstheme="minorBidi"/>
      <w:color w:val="00000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67FD8"/>
    <w:pPr>
      <w:keepNext/>
      <w:keepLines/>
      <w:numPr>
        <w:ilvl w:val="8"/>
        <w:numId w:val="11"/>
      </w:numPr>
      <w:spacing w:before="200" w:after="160" w:line="259" w:lineRule="auto"/>
      <w:outlineLvl w:val="8"/>
    </w:pPr>
    <w:rPr>
      <w:rFonts w:ascii="Cambria" w:eastAsiaTheme="minorHAnsi" w:hAnsi="Cambria" w:cstheme="minorBidi"/>
      <w:i/>
      <w:iCs/>
      <w:color w:val="00000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A4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A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A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0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2A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0"/>
    <w:rPr>
      <w:rFonts w:ascii="Arial" w:eastAsia="Times New Roman" w:hAnsi="Arial" w:cs="Times New Roman"/>
      <w:szCs w:val="24"/>
      <w:lang w:val="en-US"/>
    </w:rPr>
  </w:style>
  <w:style w:type="paragraph" w:customStyle="1" w:styleId="TitleClause">
    <w:name w:val="Title Clause"/>
    <w:basedOn w:val="Normal"/>
    <w:rsid w:val="001A7081"/>
    <w:pPr>
      <w:keepNext/>
      <w:numPr>
        <w:numId w:val="9"/>
      </w:numPr>
      <w:spacing w:before="240" w:after="240" w:line="300" w:lineRule="atLeast"/>
      <w:jc w:val="both"/>
      <w:outlineLvl w:val="0"/>
    </w:pPr>
    <w:rPr>
      <w:rFonts w:eastAsiaTheme="minorHAnsi" w:cstheme="minorBidi"/>
      <w:b/>
      <w:color w:val="000000"/>
      <w:kern w:val="28"/>
      <w:sz w:val="22"/>
      <w:szCs w:val="20"/>
      <w:lang w:val="en-GB"/>
    </w:rPr>
  </w:style>
  <w:style w:type="paragraph" w:customStyle="1" w:styleId="Untitledsubclause1">
    <w:name w:val="Untitled subclause 1"/>
    <w:basedOn w:val="Normal"/>
    <w:rsid w:val="001A7081"/>
    <w:pPr>
      <w:numPr>
        <w:ilvl w:val="1"/>
        <w:numId w:val="9"/>
      </w:numPr>
      <w:spacing w:before="280" w:after="120" w:line="300" w:lineRule="atLeast"/>
      <w:jc w:val="both"/>
      <w:outlineLvl w:val="1"/>
    </w:pPr>
    <w:rPr>
      <w:rFonts w:eastAsiaTheme="minorHAnsi" w:cstheme="minorBidi"/>
      <w:color w:val="000000"/>
      <w:sz w:val="22"/>
      <w:szCs w:val="20"/>
      <w:lang w:val="en-GB"/>
    </w:rPr>
  </w:style>
  <w:style w:type="paragraph" w:customStyle="1" w:styleId="Untitledsubclause2">
    <w:name w:val="Untitled subclause 2"/>
    <w:basedOn w:val="Normal"/>
    <w:rsid w:val="001A7081"/>
    <w:pPr>
      <w:numPr>
        <w:ilvl w:val="2"/>
        <w:numId w:val="9"/>
      </w:numPr>
      <w:spacing w:after="120" w:line="300" w:lineRule="atLeast"/>
      <w:jc w:val="both"/>
      <w:outlineLvl w:val="2"/>
    </w:pPr>
    <w:rPr>
      <w:rFonts w:eastAsiaTheme="minorHAnsi" w:cstheme="minorBidi"/>
      <w:color w:val="000000"/>
      <w:sz w:val="22"/>
      <w:szCs w:val="20"/>
      <w:lang w:val="en-GB"/>
    </w:rPr>
  </w:style>
  <w:style w:type="paragraph" w:customStyle="1" w:styleId="Untitledsubclause3">
    <w:name w:val="Untitled subclause 3"/>
    <w:basedOn w:val="Normal"/>
    <w:rsid w:val="001A7081"/>
    <w:pPr>
      <w:numPr>
        <w:ilvl w:val="3"/>
        <w:numId w:val="9"/>
      </w:numPr>
      <w:tabs>
        <w:tab w:val="left" w:pos="2261"/>
      </w:tabs>
      <w:spacing w:after="120" w:line="300" w:lineRule="atLeast"/>
      <w:jc w:val="both"/>
      <w:outlineLvl w:val="3"/>
    </w:pPr>
    <w:rPr>
      <w:rFonts w:eastAsiaTheme="minorHAnsi" w:cstheme="minorBidi"/>
      <w:color w:val="000000"/>
      <w:sz w:val="22"/>
      <w:szCs w:val="20"/>
      <w:lang w:val="en-GB"/>
    </w:rPr>
  </w:style>
  <w:style w:type="paragraph" w:customStyle="1" w:styleId="Untitledsubclause4">
    <w:name w:val="Untitled subclause 4"/>
    <w:basedOn w:val="Normal"/>
    <w:rsid w:val="001A7081"/>
    <w:pPr>
      <w:numPr>
        <w:ilvl w:val="4"/>
        <w:numId w:val="9"/>
      </w:numPr>
      <w:spacing w:after="120" w:line="300" w:lineRule="atLeast"/>
      <w:jc w:val="both"/>
      <w:outlineLvl w:val="4"/>
    </w:pPr>
    <w:rPr>
      <w:rFonts w:eastAsiaTheme="minorHAnsi" w:cstheme="minorBidi"/>
      <w:color w:val="000000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67FD8"/>
    <w:rPr>
      <w:rFonts w:ascii="Cambria" w:hAnsi="Cambria"/>
      <w:b/>
      <w:bCs/>
      <w:color w:val="000000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67FD8"/>
    <w:rPr>
      <w:rFonts w:ascii="Cambria" w:hAnsi="Cambria"/>
      <w:b/>
      <w:bCs/>
      <w:color w:val="000000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E67FD8"/>
    <w:rPr>
      <w:rFonts w:ascii="Cambria" w:hAnsi="Cambria"/>
      <w:b/>
      <w:bCs/>
      <w:color w:val="000000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E67FD8"/>
    <w:rPr>
      <w:rFonts w:ascii="Cambria" w:hAnsi="Cambria"/>
      <w:b/>
      <w:bCs/>
      <w:i/>
      <w:iCs/>
      <w:color w:val="000000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E67FD8"/>
    <w:rPr>
      <w:rFonts w:ascii="Cambria" w:hAnsi="Cambria"/>
      <w:color w:val="00000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E67FD8"/>
    <w:rPr>
      <w:rFonts w:ascii="Cambria" w:hAnsi="Cambria"/>
      <w:i/>
      <w:iCs/>
      <w:color w:val="000000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E67FD8"/>
    <w:rPr>
      <w:rFonts w:ascii="Cambria" w:hAnsi="Cambria"/>
      <w:i/>
      <w:iCs/>
      <w:color w:val="00000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E67FD8"/>
    <w:rPr>
      <w:rFonts w:ascii="Cambria" w:hAnsi="Cambria"/>
      <w:color w:val="00000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E67FD8"/>
    <w:rPr>
      <w:rFonts w:ascii="Cambria" w:hAnsi="Cambria"/>
      <w:i/>
      <w:iCs/>
      <w:color w:val="000000"/>
      <w:sz w:val="20"/>
      <w:szCs w:val="20"/>
      <w:lang w:val="x-none" w:eastAsia="x-none"/>
    </w:rPr>
  </w:style>
  <w:style w:type="paragraph" w:customStyle="1" w:styleId="Schedule">
    <w:name w:val="Schedule"/>
    <w:qFormat/>
    <w:rsid w:val="00E67FD8"/>
    <w:pPr>
      <w:numPr>
        <w:numId w:val="12"/>
      </w:numPr>
      <w:spacing w:before="240" w:after="240" w:line="240" w:lineRule="atLeast"/>
    </w:pPr>
    <w:rPr>
      <w:rFonts w:ascii="Arial" w:eastAsia="Times New Roman" w:hAnsi="Arial" w:cs="Times New Roman"/>
      <w:b/>
      <w:color w:val="000000"/>
      <w:sz w:val="22"/>
      <w:lang w:val="en-US"/>
    </w:rPr>
  </w:style>
  <w:style w:type="paragraph" w:customStyle="1" w:styleId="Part">
    <w:name w:val="Part"/>
    <w:basedOn w:val="Normal"/>
    <w:qFormat/>
    <w:rsid w:val="00E67FD8"/>
    <w:pPr>
      <w:numPr>
        <w:ilvl w:val="1"/>
        <w:numId w:val="12"/>
      </w:numPr>
      <w:spacing w:before="240" w:after="240" w:line="300" w:lineRule="atLeast"/>
    </w:pPr>
    <w:rPr>
      <w:rFonts w:eastAsiaTheme="minorHAnsi" w:cstheme="minorBidi"/>
      <w:b/>
      <w:color w:val="000000"/>
      <w:sz w:val="20"/>
      <w:szCs w:val="20"/>
      <w:lang w:val="x-none"/>
    </w:rPr>
  </w:style>
  <w:style w:type="paragraph" w:customStyle="1" w:styleId="ScheduleTitleClause">
    <w:name w:val="Schedule Title Clause"/>
    <w:basedOn w:val="Normal"/>
    <w:rsid w:val="00E67FD8"/>
    <w:pPr>
      <w:keepNext/>
      <w:numPr>
        <w:ilvl w:val="2"/>
        <w:numId w:val="12"/>
      </w:numPr>
      <w:spacing w:before="240" w:after="240" w:line="300" w:lineRule="atLeast"/>
      <w:jc w:val="both"/>
      <w:outlineLvl w:val="0"/>
    </w:pPr>
    <w:rPr>
      <w:rFonts w:eastAsiaTheme="minorHAnsi" w:cstheme="minorBidi"/>
      <w:b/>
      <w:color w:val="000000"/>
      <w:kern w:val="28"/>
      <w:sz w:val="22"/>
      <w:szCs w:val="20"/>
      <w:lang w:val="en-GB"/>
    </w:rPr>
  </w:style>
  <w:style w:type="paragraph" w:customStyle="1" w:styleId="ScheduleUntitledsubclause1">
    <w:name w:val="Schedule Untitled subclause 1"/>
    <w:basedOn w:val="Normal"/>
    <w:rsid w:val="00E67FD8"/>
    <w:pPr>
      <w:numPr>
        <w:ilvl w:val="3"/>
        <w:numId w:val="12"/>
      </w:numPr>
      <w:spacing w:before="280" w:after="120" w:line="300" w:lineRule="atLeast"/>
      <w:jc w:val="both"/>
      <w:outlineLvl w:val="1"/>
    </w:pPr>
    <w:rPr>
      <w:rFonts w:eastAsiaTheme="minorHAnsi" w:cstheme="minorBidi"/>
      <w:color w:val="000000"/>
      <w:sz w:val="22"/>
      <w:szCs w:val="20"/>
      <w:lang w:val="en-GB"/>
    </w:rPr>
  </w:style>
  <w:style w:type="paragraph" w:customStyle="1" w:styleId="ScheduleUntitledsubclause2">
    <w:name w:val="Schedule Untitled subclause 2"/>
    <w:basedOn w:val="Normal"/>
    <w:rsid w:val="00E67FD8"/>
    <w:pPr>
      <w:numPr>
        <w:ilvl w:val="4"/>
        <w:numId w:val="12"/>
      </w:numPr>
      <w:spacing w:after="120" w:line="300" w:lineRule="atLeast"/>
      <w:jc w:val="both"/>
      <w:outlineLvl w:val="2"/>
    </w:pPr>
    <w:rPr>
      <w:rFonts w:eastAsiaTheme="minorHAnsi" w:cstheme="minorBidi"/>
      <w:color w:val="000000"/>
      <w:sz w:val="22"/>
      <w:szCs w:val="20"/>
      <w:lang w:val="en-GB"/>
    </w:rPr>
  </w:style>
  <w:style w:type="paragraph" w:customStyle="1" w:styleId="ScheduleUntitledsubclause3">
    <w:name w:val="Schedule Untitled subclause 3"/>
    <w:basedOn w:val="Normal"/>
    <w:rsid w:val="00E67FD8"/>
    <w:pPr>
      <w:numPr>
        <w:ilvl w:val="5"/>
        <w:numId w:val="12"/>
      </w:numPr>
      <w:tabs>
        <w:tab w:val="left" w:pos="2261"/>
      </w:tabs>
      <w:spacing w:after="120" w:line="300" w:lineRule="atLeast"/>
      <w:jc w:val="both"/>
      <w:outlineLvl w:val="3"/>
    </w:pPr>
    <w:rPr>
      <w:rFonts w:eastAsiaTheme="minorHAnsi" w:cstheme="minorBidi"/>
      <w:color w:val="000000"/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8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6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holroyd@activelancashir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mcmahon@activelancashi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E82CCA489CF4489918E5C00E2455C" ma:contentTypeVersion="6" ma:contentTypeDescription="Create a new document." ma:contentTypeScope="" ma:versionID="99070fccb77d334dffac24f3a9305611">
  <xsd:schema xmlns:xsd="http://www.w3.org/2001/XMLSchema" xmlns:xs="http://www.w3.org/2001/XMLSchema" xmlns:p="http://schemas.microsoft.com/office/2006/metadata/properties" xmlns:ns2="325ebbc7-d0a0-40f2-85d6-22810949a443" xmlns:ns3="cd7feabf-f1d9-41b9-a35d-a7eb78e91e27" targetNamespace="http://schemas.microsoft.com/office/2006/metadata/properties" ma:root="true" ma:fieldsID="b8386441f7794ba20c98f9f5cdfc9c65" ns2:_="" ns3:_="">
    <xsd:import namespace="325ebbc7-d0a0-40f2-85d6-22810949a443"/>
    <xsd:import namespace="cd7feabf-f1d9-41b9-a35d-a7eb78e91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ebbc7-d0a0-40f2-85d6-22810949a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feabf-f1d9-41b9-a35d-a7eb78e91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53464-DE3A-4C7C-A65B-BCCDE41BA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A5993-82AE-4635-A595-0FE960815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CCFB0-4D84-404B-B24B-04BC706EB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ebbc7-d0a0-40f2-85d6-22810949a443"/>
    <ds:schemaRef ds:uri="cd7feabf-f1d9-41b9-a35d-a7eb78e91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Katey Foster</dc:creator>
  <cp:keywords/>
  <dc:description/>
  <cp:lastModifiedBy>Sadie Riley</cp:lastModifiedBy>
  <cp:revision>2</cp:revision>
  <dcterms:created xsi:type="dcterms:W3CDTF">2021-01-27T10:39:00Z</dcterms:created>
  <dcterms:modified xsi:type="dcterms:W3CDTF">2021-01-27T10:39:00Z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0x010100BD4E82CCA489CF4489918E5C00E2455C</vt:lpwstr>
  </property>
</Properties>
</file>